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144EB" w14:textId="3C78F1C1" w:rsidR="001D520F" w:rsidRPr="00D52630" w:rsidRDefault="63E438A6" w:rsidP="27471100">
      <w:pPr>
        <w:rPr>
          <w:rFonts w:asciiTheme="minorHAnsi" w:eastAsiaTheme="minorEastAsia" w:hAnsiTheme="minorHAnsi" w:cstheme="minorBidi"/>
          <w:b/>
          <w:bCs/>
          <w:color w:val="54B6C0"/>
          <w:sz w:val="24"/>
          <w:szCs w:val="24"/>
        </w:rPr>
      </w:pPr>
      <w:r w:rsidRPr="00D52630">
        <w:rPr>
          <w:rFonts w:asciiTheme="minorHAnsi" w:eastAsiaTheme="minorEastAsia" w:hAnsiTheme="minorHAnsi" w:cstheme="minorBidi"/>
          <w:b/>
          <w:bCs/>
          <w:color w:val="54B6C0"/>
          <w:sz w:val="24"/>
          <w:szCs w:val="24"/>
        </w:rPr>
        <w:t>Información para ser colocada por Global Certification Bureau S.A.</w:t>
      </w:r>
    </w:p>
    <w:p w14:paraId="4E08F300" w14:textId="03E0F83D" w:rsidR="0B79575A" w:rsidRDefault="0B79575A" w:rsidP="0B79575A">
      <w:pPr>
        <w:jc w:val="both"/>
        <w:rPr>
          <w:b/>
          <w:bCs/>
          <w:color w:val="54B6C0"/>
        </w:rPr>
      </w:pPr>
    </w:p>
    <w:tbl>
      <w:tblPr>
        <w:tblStyle w:val="Tablaconcuadrcula"/>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120"/>
        <w:gridCol w:w="3120"/>
        <w:gridCol w:w="3120"/>
      </w:tblGrid>
      <w:tr w:rsidR="0B79575A" w14:paraId="03F236BC" w14:textId="77777777" w:rsidTr="27471100">
        <w:tc>
          <w:tcPr>
            <w:tcW w:w="3120" w:type="dxa"/>
          </w:tcPr>
          <w:p w14:paraId="14977B86" w14:textId="49016F9B" w:rsidR="1F23F9C8" w:rsidRDefault="24397345" w:rsidP="46C4D276">
            <w:pPr>
              <w:rPr>
                <w:rFonts w:asciiTheme="minorHAnsi" w:eastAsiaTheme="minorEastAsia" w:hAnsiTheme="minorHAnsi" w:cstheme="minorBidi"/>
              </w:rPr>
            </w:pPr>
            <w:r w:rsidRPr="46C4D276">
              <w:rPr>
                <w:rFonts w:asciiTheme="minorHAnsi" w:eastAsiaTheme="minorEastAsia" w:hAnsiTheme="minorHAnsi" w:cstheme="minorBidi"/>
              </w:rPr>
              <w:t>CÓDIGO IAF:</w:t>
            </w:r>
          </w:p>
          <w:p w14:paraId="72CD2889" w14:textId="2D748ADE" w:rsidR="0B79575A" w:rsidRDefault="0B79575A" w:rsidP="46C4D276">
            <w:pPr>
              <w:rPr>
                <w:rFonts w:asciiTheme="minorHAnsi" w:eastAsiaTheme="minorEastAsia" w:hAnsiTheme="minorHAnsi" w:cstheme="minorBidi"/>
              </w:rPr>
            </w:pPr>
          </w:p>
          <w:p w14:paraId="4A9C1DFA" w14:textId="5DE42936" w:rsidR="0B79575A" w:rsidRDefault="0B79575A" w:rsidP="46C4D276">
            <w:pPr>
              <w:rPr>
                <w:rFonts w:asciiTheme="minorHAnsi" w:eastAsiaTheme="minorEastAsia" w:hAnsiTheme="minorHAnsi" w:cstheme="minorBidi"/>
              </w:rPr>
            </w:pPr>
          </w:p>
        </w:tc>
        <w:tc>
          <w:tcPr>
            <w:tcW w:w="3120" w:type="dxa"/>
          </w:tcPr>
          <w:p w14:paraId="5C6E69EA" w14:textId="1D6C5BC6" w:rsidR="1F23F9C8" w:rsidRDefault="24397345" w:rsidP="46C4D276">
            <w:pPr>
              <w:rPr>
                <w:rFonts w:asciiTheme="minorHAnsi" w:eastAsiaTheme="minorEastAsia" w:hAnsiTheme="minorHAnsi" w:cstheme="minorBidi"/>
              </w:rPr>
            </w:pPr>
            <w:r w:rsidRPr="46C4D276">
              <w:rPr>
                <w:rFonts w:asciiTheme="minorHAnsi" w:eastAsiaTheme="minorEastAsia" w:hAnsiTheme="minorHAnsi" w:cstheme="minorBidi"/>
              </w:rPr>
              <w:t>VO.BO.DIR.CERT</w:t>
            </w:r>
            <w:r w:rsidR="6247AD12" w:rsidRPr="46C4D276">
              <w:rPr>
                <w:rFonts w:asciiTheme="minorHAnsi" w:eastAsiaTheme="minorEastAsia" w:hAnsiTheme="minorHAnsi" w:cstheme="minorBidi"/>
              </w:rPr>
              <w:t>IFICACIÓN</w:t>
            </w:r>
            <w:r w:rsidRPr="46C4D276">
              <w:rPr>
                <w:rFonts w:asciiTheme="minorHAnsi" w:eastAsiaTheme="minorEastAsia" w:hAnsiTheme="minorHAnsi" w:cstheme="minorBidi"/>
              </w:rPr>
              <w:t>:</w:t>
            </w:r>
          </w:p>
          <w:p w14:paraId="65A9ED6B" w14:textId="0FD5CE48" w:rsidR="0B79575A" w:rsidRDefault="0B79575A" w:rsidP="46C4D276">
            <w:pPr>
              <w:rPr>
                <w:rFonts w:asciiTheme="minorHAnsi" w:eastAsiaTheme="minorEastAsia" w:hAnsiTheme="minorHAnsi" w:cstheme="minorBidi"/>
              </w:rPr>
            </w:pPr>
          </w:p>
          <w:p w14:paraId="57097707" w14:textId="0DFB1310" w:rsidR="0B79575A" w:rsidRDefault="0B79575A" w:rsidP="46C4D276">
            <w:pPr>
              <w:rPr>
                <w:rFonts w:asciiTheme="minorHAnsi" w:eastAsiaTheme="minorEastAsia" w:hAnsiTheme="minorHAnsi" w:cstheme="minorBidi"/>
              </w:rPr>
            </w:pPr>
          </w:p>
        </w:tc>
        <w:tc>
          <w:tcPr>
            <w:tcW w:w="3120" w:type="dxa"/>
          </w:tcPr>
          <w:p w14:paraId="58541110" w14:textId="2D575937" w:rsidR="1F23F9C8" w:rsidRDefault="24397345" w:rsidP="46C4D276">
            <w:pPr>
              <w:rPr>
                <w:rFonts w:asciiTheme="minorHAnsi" w:eastAsiaTheme="minorEastAsia" w:hAnsiTheme="minorHAnsi" w:cstheme="minorBidi"/>
              </w:rPr>
            </w:pPr>
            <w:r w:rsidRPr="46C4D276">
              <w:rPr>
                <w:rFonts w:asciiTheme="minorHAnsi" w:eastAsiaTheme="minorEastAsia" w:hAnsiTheme="minorHAnsi" w:cstheme="minorBidi"/>
              </w:rPr>
              <w:t>DIR. G</w:t>
            </w:r>
            <w:r w:rsidR="237C38E1" w:rsidRPr="46C4D276">
              <w:rPr>
                <w:rFonts w:asciiTheme="minorHAnsi" w:eastAsiaTheme="minorEastAsia" w:hAnsiTheme="minorHAnsi" w:cstheme="minorBidi"/>
              </w:rPr>
              <w:t>ENERAL</w:t>
            </w:r>
            <w:r w:rsidR="2A90F944" w:rsidRPr="46C4D276">
              <w:rPr>
                <w:rFonts w:asciiTheme="minorHAnsi" w:eastAsiaTheme="minorEastAsia" w:hAnsiTheme="minorHAnsi" w:cstheme="minorBidi"/>
              </w:rPr>
              <w:t>:</w:t>
            </w:r>
          </w:p>
          <w:p w14:paraId="625A10BE" w14:textId="49B373EC" w:rsidR="0B79575A" w:rsidRDefault="0B79575A" w:rsidP="46C4D276">
            <w:pPr>
              <w:rPr>
                <w:rFonts w:asciiTheme="minorHAnsi" w:eastAsiaTheme="minorEastAsia" w:hAnsiTheme="minorHAnsi" w:cstheme="minorBidi"/>
              </w:rPr>
            </w:pPr>
          </w:p>
        </w:tc>
      </w:tr>
      <w:tr w:rsidR="0B79575A" w14:paraId="77EDC08F" w14:textId="77777777" w:rsidTr="27471100">
        <w:tc>
          <w:tcPr>
            <w:tcW w:w="3120" w:type="dxa"/>
          </w:tcPr>
          <w:p w14:paraId="1BF6A031" w14:textId="75DF6382" w:rsidR="1F23F9C8" w:rsidRDefault="24397345" w:rsidP="46C4D276">
            <w:pPr>
              <w:rPr>
                <w:rFonts w:asciiTheme="minorHAnsi" w:eastAsiaTheme="minorEastAsia" w:hAnsiTheme="minorHAnsi" w:cstheme="minorBidi"/>
              </w:rPr>
            </w:pPr>
            <w:r w:rsidRPr="46C4D276">
              <w:rPr>
                <w:rFonts w:asciiTheme="minorHAnsi" w:eastAsiaTheme="minorEastAsia" w:hAnsiTheme="minorHAnsi" w:cstheme="minorBidi"/>
              </w:rPr>
              <w:t>CÓDIGO NACE:</w:t>
            </w:r>
          </w:p>
          <w:p w14:paraId="2C12F928" w14:textId="027162A8" w:rsidR="0B79575A" w:rsidRDefault="0B79575A" w:rsidP="46C4D276">
            <w:pPr>
              <w:rPr>
                <w:rFonts w:asciiTheme="minorHAnsi" w:eastAsiaTheme="minorEastAsia" w:hAnsiTheme="minorHAnsi" w:cstheme="minorBidi"/>
              </w:rPr>
            </w:pPr>
          </w:p>
        </w:tc>
        <w:tc>
          <w:tcPr>
            <w:tcW w:w="3120" w:type="dxa"/>
          </w:tcPr>
          <w:p w14:paraId="0697FD33" w14:textId="755E6263" w:rsidR="1F23F9C8" w:rsidRDefault="24397345" w:rsidP="46C4D276">
            <w:pPr>
              <w:rPr>
                <w:rFonts w:asciiTheme="minorHAnsi" w:eastAsiaTheme="minorEastAsia" w:hAnsiTheme="minorHAnsi" w:cstheme="minorBidi"/>
              </w:rPr>
            </w:pPr>
            <w:r w:rsidRPr="46C4D276">
              <w:rPr>
                <w:rFonts w:asciiTheme="minorHAnsi" w:eastAsiaTheme="minorEastAsia" w:hAnsiTheme="minorHAnsi" w:cstheme="minorBidi"/>
              </w:rPr>
              <w:t>NIVEL DE RIESGO:</w:t>
            </w:r>
          </w:p>
        </w:tc>
        <w:tc>
          <w:tcPr>
            <w:tcW w:w="3120" w:type="dxa"/>
          </w:tcPr>
          <w:p w14:paraId="7C671551" w14:textId="2560FA12" w:rsidR="1F23F9C8" w:rsidRDefault="24397345" w:rsidP="46C4D276">
            <w:pPr>
              <w:rPr>
                <w:rFonts w:asciiTheme="minorHAnsi" w:eastAsiaTheme="minorEastAsia" w:hAnsiTheme="minorHAnsi" w:cstheme="minorBidi"/>
              </w:rPr>
            </w:pPr>
            <w:r w:rsidRPr="46C4D276">
              <w:rPr>
                <w:rFonts w:asciiTheme="minorHAnsi" w:eastAsiaTheme="minorEastAsia" w:hAnsiTheme="minorHAnsi" w:cstheme="minorBidi"/>
              </w:rPr>
              <w:t>SECTOR ACREDITADO</w:t>
            </w:r>
            <w:r w:rsidR="7827ABFC" w:rsidRPr="46C4D276">
              <w:rPr>
                <w:rFonts w:asciiTheme="minorHAnsi" w:eastAsiaTheme="minorEastAsia" w:hAnsiTheme="minorHAnsi" w:cstheme="minorBidi"/>
              </w:rPr>
              <w:t>:</w:t>
            </w:r>
            <w:r w:rsidRPr="46C4D276">
              <w:rPr>
                <w:rFonts w:asciiTheme="minorHAnsi" w:eastAsiaTheme="minorEastAsia" w:hAnsiTheme="minorHAnsi" w:cstheme="minorBidi"/>
              </w:rPr>
              <w:t xml:space="preserve">  </w:t>
            </w:r>
          </w:p>
          <w:p w14:paraId="6213436F" w14:textId="78282ACA" w:rsidR="1F23F9C8" w:rsidRDefault="152799D1" w:rsidP="46C4D276">
            <w:pPr>
              <w:rPr>
                <w:rFonts w:asciiTheme="minorHAnsi" w:eastAsiaTheme="minorEastAsia" w:hAnsiTheme="minorHAnsi" w:cstheme="minorBidi"/>
              </w:rPr>
            </w:pPr>
            <w:r w:rsidRPr="27471100">
              <w:rPr>
                <w:rFonts w:asciiTheme="minorHAnsi" w:eastAsiaTheme="minorEastAsia" w:hAnsiTheme="minorHAnsi" w:cstheme="minorBidi"/>
              </w:rPr>
              <w:t xml:space="preserve">SI </w:t>
            </w:r>
            <w:proofErr w:type="gramStart"/>
            <w:r w:rsidRPr="27471100">
              <w:rPr>
                <w:rFonts w:asciiTheme="minorHAnsi" w:eastAsiaTheme="minorEastAsia" w:hAnsiTheme="minorHAnsi" w:cstheme="minorBidi"/>
              </w:rPr>
              <w:t>(</w:t>
            </w:r>
            <w:r w:rsidR="4F5BA184" w:rsidRPr="27471100">
              <w:rPr>
                <w:rFonts w:asciiTheme="minorHAnsi" w:eastAsiaTheme="minorEastAsia" w:hAnsiTheme="minorHAnsi" w:cstheme="minorBidi"/>
              </w:rPr>
              <w:t xml:space="preserve"> </w:t>
            </w:r>
            <w:r w:rsidR="114EF004" w:rsidRPr="27471100">
              <w:rPr>
                <w:rFonts w:asciiTheme="minorHAnsi" w:eastAsiaTheme="minorEastAsia" w:hAnsiTheme="minorHAnsi" w:cstheme="minorBidi"/>
              </w:rPr>
              <w:t xml:space="preserve"> </w:t>
            </w:r>
            <w:proofErr w:type="gramEnd"/>
            <w:r w:rsidRPr="27471100">
              <w:rPr>
                <w:rFonts w:asciiTheme="minorHAnsi" w:eastAsiaTheme="minorEastAsia" w:hAnsiTheme="minorHAnsi" w:cstheme="minorBidi"/>
              </w:rPr>
              <w:t xml:space="preserve"> )         NO ( </w:t>
            </w:r>
            <w:r w:rsidR="3BAB8ACF" w:rsidRPr="27471100">
              <w:rPr>
                <w:rFonts w:asciiTheme="minorHAnsi" w:eastAsiaTheme="minorEastAsia" w:hAnsiTheme="minorHAnsi" w:cstheme="minorBidi"/>
              </w:rPr>
              <w:t xml:space="preserve"> </w:t>
            </w:r>
            <w:r w:rsidR="0BD072B3" w:rsidRPr="27471100">
              <w:rPr>
                <w:rFonts w:asciiTheme="minorHAnsi" w:eastAsiaTheme="minorEastAsia" w:hAnsiTheme="minorHAnsi" w:cstheme="minorBidi"/>
              </w:rPr>
              <w:t xml:space="preserve"> </w:t>
            </w:r>
            <w:r w:rsidRPr="27471100">
              <w:rPr>
                <w:rFonts w:asciiTheme="minorHAnsi" w:eastAsiaTheme="minorEastAsia" w:hAnsiTheme="minorHAnsi" w:cstheme="minorBidi"/>
              </w:rPr>
              <w:t>)</w:t>
            </w:r>
          </w:p>
          <w:p w14:paraId="673A0003" w14:textId="730A7980" w:rsidR="1F23F9C8" w:rsidRDefault="1F23F9C8" w:rsidP="0B79575A"/>
        </w:tc>
      </w:tr>
    </w:tbl>
    <w:p w14:paraId="1161F509" w14:textId="4157EF98" w:rsidR="7903747E" w:rsidRDefault="07E88085" w:rsidP="27471100">
      <w:pPr>
        <w:tabs>
          <w:tab w:val="left" w:pos="4536"/>
          <w:tab w:val="left" w:pos="6804"/>
        </w:tabs>
        <w:bidi/>
        <w:jc w:val="both"/>
      </w:pPr>
      <w:r>
        <w:rPr>
          <w:noProof/>
        </w:rPr>
        <w:drawing>
          <wp:inline distT="0" distB="0" distL="0" distR="0" wp14:anchorId="55498720" wp14:editId="60D45CB9">
            <wp:extent cx="7118015" cy="758110"/>
            <wp:effectExtent l="152400" t="152400" r="330835" b="347345"/>
            <wp:docPr id="427649427" name="Imagen 42764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l="532" b="9195"/>
                    <a:stretch>
                      <a:fillRect/>
                    </a:stretch>
                  </pic:blipFill>
                  <pic:spPr>
                    <a:xfrm>
                      <a:off x="0" y="0"/>
                      <a:ext cx="7118015" cy="758110"/>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F591B" w14:textId="77777777" w:rsidR="0041454E" w:rsidRPr="00F56D72" w:rsidRDefault="52C7B6E3" w:rsidP="0B79575A">
      <w:pPr>
        <w:rPr>
          <w:rFonts w:asciiTheme="minorHAnsi" w:eastAsiaTheme="minorEastAsia" w:hAnsiTheme="minorHAnsi" w:cstheme="minorBidi"/>
        </w:rPr>
      </w:pPr>
      <w:r w:rsidRPr="0B79575A">
        <w:rPr>
          <w:rFonts w:asciiTheme="minorHAnsi" w:eastAsiaTheme="minorEastAsia" w:hAnsiTheme="minorHAnsi" w:cstheme="minorBidi"/>
        </w:rPr>
        <w:t xml:space="preserve">Los datos que se otorguen en este cuestionario serán utilizados para elaborar un presupuesto para la certificación de su sistema de gestión. Es de suma importancia mencionar que la información de este cuestionario será tratada en todo momento como confidencial. </w:t>
      </w:r>
    </w:p>
    <w:p w14:paraId="19F12B11" w14:textId="4DD6B3E5" w:rsidR="496AAB20" w:rsidRDefault="496AAB20" w:rsidP="0B79575A">
      <w:pPr>
        <w:rPr>
          <w:rFonts w:asciiTheme="minorHAnsi" w:eastAsiaTheme="minorEastAsia" w:hAnsiTheme="minorHAnsi" w:cstheme="minorBidi"/>
          <w:i/>
          <w:iCs/>
        </w:rPr>
      </w:pPr>
    </w:p>
    <w:p w14:paraId="35AED25C" w14:textId="1CF148B4" w:rsidR="0041454E" w:rsidRPr="00F439BD" w:rsidRDefault="4227FF40" w:rsidP="00915546">
      <w:pPr>
        <w:numPr>
          <w:ilvl w:val="0"/>
          <w:numId w:val="1"/>
        </w:numPr>
        <w:tabs>
          <w:tab w:val="left" w:pos="284"/>
          <w:tab w:val="left" w:pos="6804"/>
        </w:tabs>
        <w:ind w:left="284" w:hanging="284"/>
        <w:rPr>
          <w:rFonts w:asciiTheme="minorHAnsi" w:eastAsiaTheme="minorEastAsia" w:hAnsiTheme="minorHAnsi" w:cstheme="minorBidi"/>
          <w:b/>
          <w:bCs/>
          <w:color w:val="54B6C0"/>
        </w:rPr>
      </w:pPr>
      <w:r w:rsidRPr="27471100">
        <w:rPr>
          <w:rFonts w:asciiTheme="minorHAnsi" w:eastAsiaTheme="minorEastAsia" w:hAnsiTheme="minorHAnsi" w:cstheme="minorBidi"/>
          <w:b/>
          <w:bCs/>
          <w:color w:val="54B6C0"/>
        </w:rPr>
        <w:t>Datos generales de la organización.</w:t>
      </w:r>
      <w:r w:rsidR="0E035670" w:rsidRPr="27471100">
        <w:rPr>
          <w:rFonts w:asciiTheme="minorHAnsi" w:eastAsiaTheme="minorEastAsia" w:hAnsiTheme="minorHAnsi" w:cstheme="minorBidi"/>
          <w:b/>
          <w:bCs/>
          <w:color w:val="54B6C0"/>
        </w:rPr>
        <w:t xml:space="preserve"> (Obligatorio el llenado de todos)</w:t>
      </w:r>
    </w:p>
    <w:p w14:paraId="0EC8EFE3" w14:textId="4290CFF2" w:rsidR="0041454E" w:rsidRPr="001319BD" w:rsidRDefault="52C7B6E3" w:rsidP="00915546">
      <w:pPr>
        <w:pStyle w:val="Prrafodelista"/>
        <w:numPr>
          <w:ilvl w:val="0"/>
          <w:numId w:val="5"/>
        </w:numPr>
        <w:rPr>
          <w:rFonts w:asciiTheme="minorHAnsi" w:eastAsiaTheme="minorEastAsia" w:hAnsiTheme="minorHAnsi" w:cstheme="minorBidi"/>
          <w:lang w:val="es-MX"/>
        </w:rPr>
      </w:pPr>
      <w:r w:rsidRPr="001319BD">
        <w:rPr>
          <w:rFonts w:asciiTheme="minorHAnsi" w:eastAsiaTheme="minorEastAsia" w:hAnsiTheme="minorHAnsi" w:cstheme="minorBidi"/>
          <w:lang w:val="es-MX"/>
        </w:rPr>
        <w:t>Razón Socia</w:t>
      </w:r>
      <w:r w:rsidR="003771DD" w:rsidRPr="001319BD">
        <w:rPr>
          <w:rFonts w:asciiTheme="minorHAnsi" w:eastAsiaTheme="minorEastAsia" w:hAnsiTheme="minorHAnsi" w:cstheme="minorBidi"/>
          <w:lang w:val="es-MX"/>
        </w:rPr>
        <w:t>l</w:t>
      </w:r>
      <w:r w:rsidR="00B22395" w:rsidRPr="001319BD">
        <w:rPr>
          <w:rFonts w:asciiTheme="minorHAnsi" w:eastAsiaTheme="minorEastAsia" w:hAnsiTheme="minorHAnsi" w:cstheme="minorBidi"/>
          <w:lang w:val="es-MX"/>
        </w:rPr>
        <w:t>:</w:t>
      </w:r>
      <w:r w:rsidR="001319BD" w:rsidRPr="001319BD">
        <w:t xml:space="preserve"> </w:t>
      </w:r>
    </w:p>
    <w:p w14:paraId="4DA7907C" w14:textId="485BE23B" w:rsidR="0041454E" w:rsidRPr="00F60BD9" w:rsidRDefault="52C7B6E3" w:rsidP="00F60BD9">
      <w:pPr>
        <w:pStyle w:val="Prrafodelista"/>
        <w:numPr>
          <w:ilvl w:val="0"/>
          <w:numId w:val="5"/>
        </w:numPr>
        <w:rPr>
          <w:rFonts w:asciiTheme="minorHAnsi" w:eastAsiaTheme="minorEastAsia" w:hAnsiTheme="minorHAnsi" w:cstheme="minorBidi"/>
        </w:rPr>
      </w:pPr>
      <w:r w:rsidRPr="00F60BD9">
        <w:rPr>
          <w:rFonts w:asciiTheme="minorHAnsi" w:eastAsiaTheme="minorEastAsia" w:hAnsiTheme="minorHAnsi" w:cstheme="minorBidi"/>
        </w:rPr>
        <w:t>Nombre Comercial:</w:t>
      </w:r>
      <w:r w:rsidR="00F60BD9" w:rsidRPr="00F60BD9">
        <w:t xml:space="preserve"> </w:t>
      </w:r>
    </w:p>
    <w:p w14:paraId="305EC7A7" w14:textId="1821F875" w:rsidR="0041454E" w:rsidRPr="00F60BD9" w:rsidRDefault="52C7B6E3" w:rsidP="00F60BD9">
      <w:pPr>
        <w:pStyle w:val="Prrafodelista"/>
        <w:numPr>
          <w:ilvl w:val="0"/>
          <w:numId w:val="5"/>
        </w:numPr>
        <w:rPr>
          <w:rFonts w:asciiTheme="minorHAnsi" w:eastAsiaTheme="minorEastAsia" w:hAnsiTheme="minorHAnsi" w:cstheme="minorBidi"/>
        </w:rPr>
      </w:pPr>
      <w:r w:rsidRPr="00F60BD9">
        <w:rPr>
          <w:rFonts w:asciiTheme="minorHAnsi" w:eastAsiaTheme="minorEastAsia" w:hAnsiTheme="minorHAnsi" w:cstheme="minorBidi"/>
        </w:rPr>
        <w:t>Domicilio Completo:</w:t>
      </w:r>
      <w:r w:rsidR="009D332B" w:rsidRPr="00F60BD9">
        <w:rPr>
          <w:rFonts w:asciiTheme="minorHAnsi" w:eastAsiaTheme="minorEastAsia" w:hAnsiTheme="minorHAnsi" w:cstheme="minorBidi"/>
        </w:rPr>
        <w:t xml:space="preserve"> </w:t>
      </w:r>
    </w:p>
    <w:p w14:paraId="3F1E2D02" w14:textId="77777777" w:rsidR="0041454E" w:rsidRPr="002B02DE" w:rsidRDefault="52C7B6E3" w:rsidP="00915546">
      <w:pPr>
        <w:pStyle w:val="Prrafodelista"/>
        <w:numPr>
          <w:ilvl w:val="0"/>
          <w:numId w:val="5"/>
        </w:numPr>
        <w:rPr>
          <w:rFonts w:asciiTheme="minorHAnsi" w:eastAsiaTheme="minorEastAsia" w:hAnsiTheme="minorHAnsi" w:cstheme="minorBidi"/>
        </w:rPr>
      </w:pPr>
      <w:r w:rsidRPr="002B02DE">
        <w:rPr>
          <w:rFonts w:asciiTheme="minorHAnsi" w:eastAsiaTheme="minorEastAsia" w:hAnsiTheme="minorHAnsi" w:cstheme="minorBidi"/>
        </w:rPr>
        <w:t>RFC/NITE/RUC/NIF:</w:t>
      </w:r>
    </w:p>
    <w:p w14:paraId="03B16951" w14:textId="6A456D14" w:rsidR="0041454E" w:rsidRPr="002B02DE" w:rsidRDefault="4227FF40" w:rsidP="00915546">
      <w:pPr>
        <w:pStyle w:val="Prrafodelista"/>
        <w:numPr>
          <w:ilvl w:val="0"/>
          <w:numId w:val="5"/>
        </w:numPr>
        <w:tabs>
          <w:tab w:val="left" w:pos="7350"/>
        </w:tabs>
        <w:rPr>
          <w:rFonts w:asciiTheme="minorHAnsi" w:eastAsiaTheme="minorEastAsia" w:hAnsiTheme="minorHAnsi" w:cstheme="minorBidi"/>
        </w:rPr>
      </w:pPr>
      <w:r w:rsidRPr="002B02DE">
        <w:rPr>
          <w:rFonts w:asciiTheme="minorHAnsi" w:eastAsiaTheme="minorEastAsia" w:hAnsiTheme="minorHAnsi" w:cstheme="minorBidi"/>
        </w:rPr>
        <w:t>Teléfono:</w:t>
      </w:r>
      <w:r w:rsidR="0041454E">
        <w:tab/>
      </w:r>
    </w:p>
    <w:p w14:paraId="4821F5C2" w14:textId="26CB41B4" w:rsidR="0041454E" w:rsidRPr="000A53CC" w:rsidRDefault="52C7B6E3" w:rsidP="00915546">
      <w:pPr>
        <w:pStyle w:val="Prrafodelista"/>
        <w:numPr>
          <w:ilvl w:val="0"/>
          <w:numId w:val="5"/>
        </w:numPr>
        <w:rPr>
          <w:rFonts w:asciiTheme="minorHAnsi" w:eastAsiaTheme="minorEastAsia" w:hAnsiTheme="minorHAnsi" w:cstheme="minorBidi"/>
          <w:lang w:val="es-MX"/>
        </w:rPr>
      </w:pPr>
      <w:r w:rsidRPr="000A53CC">
        <w:rPr>
          <w:rFonts w:asciiTheme="minorHAnsi" w:eastAsiaTheme="minorEastAsia" w:hAnsiTheme="minorHAnsi" w:cstheme="minorBidi"/>
          <w:lang w:val="es-MX"/>
        </w:rPr>
        <w:t xml:space="preserve">Página Web: </w:t>
      </w:r>
    </w:p>
    <w:p w14:paraId="59DDE931" w14:textId="26EA9951" w:rsidR="0041454E" w:rsidRPr="002B02DE" w:rsidRDefault="52C7B6E3" w:rsidP="00915546">
      <w:pPr>
        <w:pStyle w:val="Prrafodelista"/>
        <w:numPr>
          <w:ilvl w:val="0"/>
          <w:numId w:val="5"/>
        </w:numPr>
        <w:rPr>
          <w:rFonts w:asciiTheme="minorHAnsi" w:eastAsiaTheme="minorEastAsia" w:hAnsiTheme="minorHAnsi" w:cstheme="minorBidi"/>
        </w:rPr>
      </w:pPr>
      <w:r w:rsidRPr="002B02DE">
        <w:rPr>
          <w:rFonts w:asciiTheme="minorHAnsi" w:eastAsiaTheme="minorEastAsia" w:hAnsiTheme="minorHAnsi" w:cstheme="minorBidi"/>
        </w:rPr>
        <w:t>Persona de Contacto:</w:t>
      </w:r>
      <w:r w:rsidR="008D5A33">
        <w:rPr>
          <w:rFonts w:asciiTheme="minorHAnsi" w:eastAsiaTheme="minorEastAsia" w:hAnsiTheme="minorHAnsi" w:cstheme="minorBidi"/>
        </w:rPr>
        <w:t xml:space="preserve"> </w:t>
      </w:r>
    </w:p>
    <w:p w14:paraId="3147F536" w14:textId="5C2D9B3A" w:rsidR="0041454E" w:rsidRPr="000F4393" w:rsidRDefault="52C7B6E3" w:rsidP="00915546">
      <w:pPr>
        <w:pStyle w:val="Prrafodelista"/>
        <w:numPr>
          <w:ilvl w:val="0"/>
          <w:numId w:val="5"/>
        </w:numPr>
        <w:rPr>
          <w:rFonts w:asciiTheme="minorHAnsi" w:eastAsiaTheme="minorEastAsia" w:hAnsiTheme="minorHAnsi" w:cstheme="minorBidi"/>
          <w:lang w:val="es-MX"/>
        </w:rPr>
      </w:pPr>
      <w:r w:rsidRPr="000F4393">
        <w:rPr>
          <w:rFonts w:asciiTheme="minorHAnsi" w:eastAsiaTheme="minorEastAsia" w:hAnsiTheme="minorHAnsi" w:cstheme="minorBidi"/>
          <w:lang w:val="es-MX"/>
        </w:rPr>
        <w:t>Cargo/ Puesto:</w:t>
      </w:r>
      <w:r w:rsidR="00745715" w:rsidRPr="000F4393">
        <w:rPr>
          <w:rFonts w:asciiTheme="minorHAnsi" w:eastAsiaTheme="minorEastAsia" w:hAnsiTheme="minorHAnsi" w:cstheme="minorBidi"/>
          <w:lang w:val="es-MX"/>
        </w:rPr>
        <w:t xml:space="preserve"> </w:t>
      </w:r>
    </w:p>
    <w:p w14:paraId="3096EE7C" w14:textId="4B6AF9E7" w:rsidR="0041454E" w:rsidRPr="002C3312" w:rsidRDefault="52C7B6E3" w:rsidP="00915546">
      <w:pPr>
        <w:pStyle w:val="Prrafodelista"/>
        <w:numPr>
          <w:ilvl w:val="0"/>
          <w:numId w:val="5"/>
        </w:numPr>
        <w:rPr>
          <w:rFonts w:asciiTheme="minorHAnsi" w:eastAsiaTheme="minorEastAsia" w:hAnsiTheme="minorHAnsi" w:cstheme="minorHAnsi"/>
        </w:rPr>
      </w:pPr>
      <w:r w:rsidRPr="002B02DE">
        <w:rPr>
          <w:rFonts w:asciiTheme="minorHAnsi" w:eastAsiaTheme="minorEastAsia" w:hAnsiTheme="minorHAnsi" w:cstheme="minorBidi"/>
        </w:rPr>
        <w:t>E-mail:</w:t>
      </w:r>
      <w:r w:rsidR="00E055A6">
        <w:rPr>
          <w:rFonts w:asciiTheme="minorHAnsi" w:eastAsiaTheme="minorEastAsia" w:hAnsiTheme="minorHAnsi" w:cstheme="minorBidi"/>
        </w:rPr>
        <w:t xml:space="preserve"> </w:t>
      </w:r>
    </w:p>
    <w:p w14:paraId="2947EB08" w14:textId="0B116A53" w:rsidR="0041454E" w:rsidRPr="002B02DE" w:rsidRDefault="52C7B6E3" w:rsidP="00915546">
      <w:pPr>
        <w:pStyle w:val="Prrafodelista"/>
        <w:numPr>
          <w:ilvl w:val="0"/>
          <w:numId w:val="5"/>
        </w:numPr>
        <w:rPr>
          <w:rFonts w:asciiTheme="minorHAnsi" w:eastAsiaTheme="minorEastAsia" w:hAnsiTheme="minorHAnsi" w:cstheme="minorBidi"/>
        </w:rPr>
      </w:pPr>
      <w:r w:rsidRPr="002B02DE">
        <w:rPr>
          <w:rFonts w:asciiTheme="minorHAnsi" w:eastAsiaTheme="minorEastAsia" w:hAnsiTheme="minorHAnsi" w:cstheme="minorBidi"/>
        </w:rPr>
        <w:t>Nombre del Representante Legal:</w:t>
      </w:r>
      <w:r w:rsidR="00E055A6">
        <w:rPr>
          <w:rFonts w:asciiTheme="minorHAnsi" w:eastAsiaTheme="minorEastAsia" w:hAnsiTheme="minorHAnsi" w:cstheme="minorBidi"/>
        </w:rPr>
        <w:t xml:space="preserve"> </w:t>
      </w:r>
    </w:p>
    <w:p w14:paraId="47105F88" w14:textId="77777777" w:rsidR="0041454E" w:rsidRPr="002B02DE" w:rsidRDefault="52C7B6E3" w:rsidP="00915546">
      <w:pPr>
        <w:pStyle w:val="Prrafodelista"/>
        <w:numPr>
          <w:ilvl w:val="0"/>
          <w:numId w:val="5"/>
        </w:numPr>
        <w:rPr>
          <w:rFonts w:asciiTheme="minorHAnsi" w:eastAsiaTheme="minorEastAsia" w:hAnsiTheme="minorHAnsi" w:cstheme="minorBidi"/>
        </w:rPr>
      </w:pPr>
      <w:r w:rsidRPr="002B02DE">
        <w:rPr>
          <w:rFonts w:asciiTheme="minorHAnsi" w:eastAsiaTheme="minorEastAsia" w:hAnsiTheme="minorHAnsi" w:cstheme="minorBidi"/>
        </w:rPr>
        <w:t>Datos para facturación completos:</w:t>
      </w:r>
    </w:p>
    <w:p w14:paraId="5A2DC523" w14:textId="77777777" w:rsidR="0041454E" w:rsidRPr="002B02DE" w:rsidRDefault="52C7B6E3" w:rsidP="00915546">
      <w:pPr>
        <w:pStyle w:val="Prrafodelista"/>
        <w:numPr>
          <w:ilvl w:val="0"/>
          <w:numId w:val="5"/>
        </w:numPr>
        <w:rPr>
          <w:rFonts w:asciiTheme="minorHAnsi" w:eastAsiaTheme="minorEastAsia" w:hAnsiTheme="minorHAnsi" w:cstheme="minorBidi"/>
        </w:rPr>
      </w:pPr>
      <w:r w:rsidRPr="002B02DE">
        <w:rPr>
          <w:rFonts w:asciiTheme="minorHAnsi" w:eastAsiaTheme="minorEastAsia" w:hAnsiTheme="minorHAnsi" w:cstheme="minorBidi"/>
        </w:rPr>
        <w:t>Contacto del área de facturación o pagos:</w:t>
      </w:r>
    </w:p>
    <w:p w14:paraId="28F0BCAA" w14:textId="73BB40AC" w:rsidR="0041454E" w:rsidRPr="00F439BD" w:rsidRDefault="0041454E" w:rsidP="0B79575A">
      <w:pPr>
        <w:rPr>
          <w:rFonts w:asciiTheme="minorHAnsi" w:eastAsiaTheme="minorEastAsia" w:hAnsiTheme="minorHAnsi" w:cstheme="minorBidi"/>
        </w:rPr>
      </w:pPr>
    </w:p>
    <w:p w14:paraId="36827D48" w14:textId="77777777" w:rsidR="0041454E" w:rsidRDefault="52C7B6E3" w:rsidP="00915546">
      <w:pPr>
        <w:numPr>
          <w:ilvl w:val="0"/>
          <w:numId w:val="1"/>
        </w:numPr>
        <w:ind w:left="284" w:hanging="284"/>
        <w:rPr>
          <w:rFonts w:asciiTheme="minorHAnsi" w:eastAsiaTheme="minorEastAsia" w:hAnsiTheme="minorHAnsi" w:cstheme="minorBidi"/>
          <w:b/>
          <w:bCs/>
          <w:color w:val="54B6C0"/>
        </w:rPr>
      </w:pPr>
      <w:r w:rsidRPr="0B79575A">
        <w:rPr>
          <w:rFonts w:asciiTheme="minorHAnsi" w:eastAsiaTheme="minorEastAsia" w:hAnsiTheme="minorHAnsi" w:cstheme="minorBidi"/>
          <w:b/>
          <w:bCs/>
          <w:color w:val="54B6C0"/>
        </w:rPr>
        <w:t>ALCANCE DE LA CERTIFICACION</w:t>
      </w:r>
    </w:p>
    <w:p w14:paraId="470CFD7C" w14:textId="77777777" w:rsidR="0041454E" w:rsidRDefault="0041454E" w:rsidP="0B79575A">
      <w:pPr>
        <w:ind w:left="284"/>
        <w:rPr>
          <w:rFonts w:asciiTheme="minorHAnsi" w:eastAsiaTheme="minorEastAsia" w:hAnsiTheme="minorHAnsi" w:cstheme="minorBidi"/>
          <w:b/>
          <w:bCs/>
        </w:rPr>
      </w:pPr>
    </w:p>
    <w:p w14:paraId="6B0DDA9B" w14:textId="2F5E8B05" w:rsidR="0041454E" w:rsidRPr="00B07F56" w:rsidRDefault="002B02DE" w:rsidP="00915546">
      <w:pPr>
        <w:pStyle w:val="Prrafodelista"/>
        <w:numPr>
          <w:ilvl w:val="0"/>
          <w:numId w:val="6"/>
        </w:numPr>
        <w:rPr>
          <w:rFonts w:asciiTheme="minorHAnsi" w:eastAsiaTheme="minorEastAsia" w:hAnsiTheme="minorHAnsi" w:cstheme="minorBidi"/>
        </w:rPr>
      </w:pPr>
      <w:r w:rsidRPr="002B02DE">
        <w:rPr>
          <w:rFonts w:asciiTheme="minorHAnsi" w:eastAsiaTheme="minorEastAsia" w:hAnsiTheme="minorHAnsi" w:cstheme="minorBidi"/>
        </w:rPr>
        <w:t>A</w:t>
      </w:r>
      <w:r w:rsidR="52C7B6E3" w:rsidRPr="002B02DE">
        <w:rPr>
          <w:rFonts w:asciiTheme="minorHAnsi" w:eastAsiaTheme="minorEastAsia" w:hAnsiTheme="minorHAnsi" w:cstheme="minorBidi"/>
        </w:rPr>
        <w:t>ctividad preponderante o giro principal</w:t>
      </w:r>
      <w:r w:rsidR="52C7B6E3" w:rsidRPr="002B02DE">
        <w:rPr>
          <w:rFonts w:asciiTheme="minorHAnsi" w:eastAsiaTheme="minorEastAsia" w:hAnsiTheme="minorHAnsi" w:cstheme="minorBidi"/>
          <w:b/>
          <w:bCs/>
        </w:rPr>
        <w:t>:</w:t>
      </w:r>
    </w:p>
    <w:p w14:paraId="439E2772" w14:textId="4C47A537" w:rsidR="0041454E" w:rsidRDefault="52C7B6E3" w:rsidP="00915546">
      <w:pPr>
        <w:pStyle w:val="Prrafodelista"/>
        <w:numPr>
          <w:ilvl w:val="0"/>
          <w:numId w:val="6"/>
        </w:numPr>
        <w:rPr>
          <w:rFonts w:asciiTheme="minorHAnsi" w:eastAsiaTheme="minorEastAsia" w:hAnsiTheme="minorHAnsi" w:cstheme="minorBidi"/>
        </w:rPr>
      </w:pPr>
      <w:r w:rsidRPr="002B02DE">
        <w:rPr>
          <w:rFonts w:asciiTheme="minorHAnsi" w:eastAsiaTheme="minorEastAsia" w:hAnsiTheme="minorHAnsi" w:cstheme="minorBidi"/>
        </w:rPr>
        <w:t>Descripción del alcance pretendido a certificar:</w:t>
      </w:r>
    </w:p>
    <w:p w14:paraId="52C048A5" w14:textId="5D93207A" w:rsidR="0041454E" w:rsidRPr="002B02DE" w:rsidRDefault="52C7B6E3" w:rsidP="00915546">
      <w:pPr>
        <w:pStyle w:val="Prrafodelista"/>
        <w:numPr>
          <w:ilvl w:val="0"/>
          <w:numId w:val="6"/>
        </w:numPr>
        <w:rPr>
          <w:rFonts w:asciiTheme="minorHAnsi" w:eastAsiaTheme="minorEastAsia" w:hAnsiTheme="minorHAnsi" w:cstheme="minorBidi"/>
          <w:u w:val="single"/>
        </w:rPr>
      </w:pPr>
      <w:r w:rsidRPr="002B02DE">
        <w:rPr>
          <w:rFonts w:asciiTheme="minorHAnsi" w:eastAsiaTheme="minorEastAsia" w:hAnsiTheme="minorHAnsi" w:cstheme="minorBidi"/>
        </w:rPr>
        <w:t xml:space="preserve">Procesos involucrados en el alcance de la certificación pretendida </w:t>
      </w:r>
      <w:r w:rsidRPr="002B02DE">
        <w:rPr>
          <w:rFonts w:asciiTheme="minorHAnsi" w:eastAsiaTheme="minorEastAsia" w:hAnsiTheme="minorHAnsi" w:cstheme="minorBidi"/>
          <w:u w:val="single"/>
        </w:rPr>
        <w:t>(Ej. Compras, almacén, RH, Servicio postventa, etc.):</w:t>
      </w:r>
    </w:p>
    <w:p w14:paraId="6E21FFAD" w14:textId="6754E1FB" w:rsidR="0B79575A" w:rsidRPr="002B02DE" w:rsidRDefault="4227FF40" w:rsidP="00915546">
      <w:pPr>
        <w:pStyle w:val="Prrafodelista"/>
        <w:numPr>
          <w:ilvl w:val="0"/>
          <w:numId w:val="6"/>
        </w:numPr>
        <w:rPr>
          <w:rFonts w:asciiTheme="minorHAnsi" w:eastAsiaTheme="minorEastAsia" w:hAnsiTheme="minorHAnsi" w:cstheme="minorBidi"/>
        </w:rPr>
      </w:pPr>
      <w:r w:rsidRPr="002B02DE">
        <w:rPr>
          <w:rFonts w:asciiTheme="minorHAnsi" w:eastAsiaTheme="minorEastAsia" w:hAnsiTheme="minorHAnsi" w:cstheme="minorBidi"/>
        </w:rPr>
        <w:t>Procesos virtuales (Ej. Servicios online)</w:t>
      </w:r>
      <w:r w:rsidR="0A8FB1CF" w:rsidRPr="002B02DE">
        <w:rPr>
          <w:rFonts w:asciiTheme="minorHAnsi" w:eastAsiaTheme="minorEastAsia" w:hAnsiTheme="minorHAnsi" w:cstheme="minorBidi"/>
        </w:rPr>
        <w:t>:</w:t>
      </w:r>
    </w:p>
    <w:p w14:paraId="3C9B3F9B" w14:textId="5428ADAE" w:rsidR="27471100" w:rsidRPr="002B02DE" w:rsidRDefault="4227FF40" w:rsidP="00915546">
      <w:pPr>
        <w:pStyle w:val="Prrafodelista"/>
        <w:numPr>
          <w:ilvl w:val="0"/>
          <w:numId w:val="6"/>
        </w:numPr>
      </w:pPr>
      <w:r w:rsidRPr="002B02DE">
        <w:rPr>
          <w:rFonts w:asciiTheme="minorHAnsi" w:eastAsiaTheme="minorEastAsia" w:hAnsiTheme="minorHAnsi" w:cstheme="minorBidi"/>
        </w:rPr>
        <w:t>Procesos externos involucrados en el alcance pretendido a certificar. (ej. Maquila, subcontratación, etc.</w:t>
      </w:r>
      <w:r w:rsidR="00E527E6">
        <w:rPr>
          <w:rFonts w:asciiTheme="minorHAnsi" w:eastAsiaTheme="minorEastAsia" w:hAnsiTheme="minorHAnsi" w:cstheme="minorBidi"/>
        </w:rPr>
        <w:t>).</w:t>
      </w:r>
    </w:p>
    <w:p w14:paraId="7E9864BE" w14:textId="77777777" w:rsidR="00495DDF" w:rsidRDefault="00495DDF" w:rsidP="002B02DE"/>
    <w:p w14:paraId="416C9B8F" w14:textId="77777777" w:rsidR="00BC2A39" w:rsidRDefault="00BC2A39" w:rsidP="002B02DE"/>
    <w:p w14:paraId="46665E0A" w14:textId="77777777" w:rsidR="00862F4E" w:rsidRDefault="00862F4E" w:rsidP="002B02DE"/>
    <w:p w14:paraId="0D8D4868" w14:textId="77777777" w:rsidR="00862F4E" w:rsidRDefault="00862F4E" w:rsidP="002B02DE"/>
    <w:p w14:paraId="24E1B875" w14:textId="77777777" w:rsidR="00495DDF" w:rsidRPr="002B02DE" w:rsidRDefault="00495DDF" w:rsidP="002B02DE"/>
    <w:p w14:paraId="111D1159" w14:textId="0A0A1156" w:rsidR="4227FF40" w:rsidRDefault="4227FF40" w:rsidP="00915546">
      <w:pPr>
        <w:numPr>
          <w:ilvl w:val="0"/>
          <w:numId w:val="1"/>
        </w:numPr>
        <w:ind w:left="426" w:hanging="426"/>
        <w:jc w:val="both"/>
        <w:rPr>
          <w:rFonts w:asciiTheme="minorHAnsi" w:eastAsiaTheme="minorEastAsia" w:hAnsiTheme="minorHAnsi" w:cstheme="minorBidi"/>
          <w:b/>
          <w:bCs/>
          <w:color w:val="54B6C0"/>
        </w:rPr>
      </w:pPr>
      <w:r w:rsidRPr="27471100">
        <w:rPr>
          <w:rFonts w:asciiTheme="minorHAnsi" w:eastAsiaTheme="minorEastAsia" w:hAnsiTheme="minorHAnsi" w:cstheme="minorBidi"/>
          <w:b/>
          <w:bCs/>
          <w:color w:val="54B6C0"/>
        </w:rPr>
        <w:lastRenderedPageBreak/>
        <w:t>CENTROS DE TRABAJO INCLUIDOS EN EL ALCANCE DE LA CERTIFICACION</w:t>
      </w:r>
    </w:p>
    <w:p w14:paraId="4D18F9F4" w14:textId="77777777" w:rsidR="0041454E" w:rsidRPr="00001EA2" w:rsidRDefault="0041454E" w:rsidP="0B79575A">
      <w:pPr>
        <w:jc w:val="both"/>
        <w:rPr>
          <w:rFonts w:asciiTheme="minorHAnsi" w:eastAsiaTheme="minorEastAsia" w:hAnsiTheme="minorHAnsi" w:cstheme="minorBidi"/>
          <w:b/>
          <w:bCs/>
        </w:rPr>
      </w:pPr>
    </w:p>
    <w:p w14:paraId="5239DBBC" w14:textId="77777777" w:rsidR="0041454E" w:rsidRPr="00001EA2" w:rsidRDefault="52C7B6E3" w:rsidP="00915546">
      <w:pPr>
        <w:numPr>
          <w:ilvl w:val="0"/>
          <w:numId w:val="2"/>
        </w:numPr>
        <w:jc w:val="both"/>
        <w:rPr>
          <w:rFonts w:asciiTheme="minorHAnsi" w:eastAsiaTheme="minorEastAsia" w:hAnsiTheme="minorHAnsi" w:cstheme="minorBidi"/>
          <w:b/>
          <w:bCs/>
          <w:color w:val="54B6C0"/>
        </w:rPr>
      </w:pPr>
      <w:r w:rsidRPr="0B79575A">
        <w:rPr>
          <w:rFonts w:asciiTheme="minorHAnsi" w:eastAsiaTheme="minorEastAsia" w:hAnsiTheme="minorHAnsi" w:cstheme="minorBidi"/>
          <w:b/>
          <w:bCs/>
          <w:color w:val="54B6C0"/>
        </w:rPr>
        <w:t xml:space="preserve">SITIO PRINCIPAL </w:t>
      </w:r>
    </w:p>
    <w:p w14:paraId="10AF89D3" w14:textId="77777777" w:rsidR="0041454E" w:rsidRPr="00001EA2" w:rsidRDefault="0041454E" w:rsidP="0B79575A">
      <w:pPr>
        <w:ind w:left="720"/>
        <w:jc w:val="both"/>
        <w:rPr>
          <w:rFonts w:asciiTheme="minorHAnsi" w:eastAsiaTheme="minorEastAsia" w:hAnsiTheme="minorHAnsi" w:cstheme="minorBid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41454E" w:rsidRPr="00001EA2" w14:paraId="796006DC" w14:textId="77777777" w:rsidTr="0B79575A">
        <w:tc>
          <w:tcPr>
            <w:tcW w:w="9779" w:type="dxa"/>
            <w:shd w:val="clear" w:color="auto" w:fill="auto"/>
          </w:tcPr>
          <w:p w14:paraId="394724EA" w14:textId="001F77DB" w:rsidR="0041454E" w:rsidRPr="00001EA2" w:rsidRDefault="52C7B6E3" w:rsidP="0B79575A">
            <w:pPr>
              <w:widowControl w:val="0"/>
              <w:jc w:val="both"/>
              <w:rPr>
                <w:rFonts w:asciiTheme="minorHAnsi" w:eastAsiaTheme="minorEastAsia" w:hAnsiTheme="minorHAnsi" w:cstheme="minorBidi"/>
              </w:rPr>
            </w:pPr>
            <w:bookmarkStart w:id="0" w:name="_Hlk179898345"/>
            <w:r w:rsidRPr="0B79575A">
              <w:rPr>
                <w:rFonts w:asciiTheme="minorHAnsi" w:eastAsiaTheme="minorEastAsia" w:hAnsiTheme="minorHAnsi" w:cstheme="minorBidi"/>
              </w:rPr>
              <w:t>DOMICILIO:</w:t>
            </w:r>
            <w:r w:rsidR="00A25B87">
              <w:rPr>
                <w:rFonts w:asciiTheme="minorHAnsi" w:eastAsiaTheme="minorEastAsia" w:hAnsiTheme="minorHAnsi" w:cstheme="minorBidi"/>
              </w:rPr>
              <w:t xml:space="preserve"> </w:t>
            </w:r>
          </w:p>
        </w:tc>
      </w:tr>
      <w:tr w:rsidR="0041454E" w:rsidRPr="00001EA2" w14:paraId="79AF1CA0" w14:textId="77777777" w:rsidTr="0B79575A">
        <w:tc>
          <w:tcPr>
            <w:tcW w:w="9779" w:type="dxa"/>
            <w:shd w:val="clear" w:color="auto" w:fill="auto"/>
          </w:tcPr>
          <w:p w14:paraId="73F42EAA" w14:textId="3422A57B" w:rsidR="0041454E" w:rsidRPr="00001EA2" w:rsidRDefault="006F3C52" w:rsidP="006F3C52">
            <w:pPr>
              <w:jc w:val="both"/>
              <w:rPr>
                <w:rFonts w:asciiTheme="minorHAnsi" w:eastAsiaTheme="minorEastAsia" w:hAnsiTheme="minorHAnsi" w:cstheme="minorBidi"/>
              </w:rPr>
            </w:pPr>
            <w:r w:rsidRPr="006F3C52">
              <w:rPr>
                <w:rFonts w:asciiTheme="minorHAnsi" w:eastAsiaTheme="minorEastAsia" w:hAnsiTheme="minorHAnsi" w:cstheme="minorBidi"/>
              </w:rPr>
              <w:t>PROCESOS VIRTUALES Y NO VIRTUALES REALIZADOS EN EL SITIO:</w:t>
            </w:r>
          </w:p>
        </w:tc>
      </w:tr>
    </w:tbl>
    <w:p w14:paraId="4DEA237B" w14:textId="77777777" w:rsidR="0041454E" w:rsidRPr="00001EA2" w:rsidRDefault="0041454E" w:rsidP="0B79575A">
      <w:pPr>
        <w:ind w:left="720"/>
        <w:jc w:val="both"/>
        <w:rPr>
          <w:rFonts w:asciiTheme="minorHAnsi" w:eastAsiaTheme="minorEastAsia" w:hAnsiTheme="minorHAnsi" w:cstheme="minorBidi"/>
        </w:rPr>
      </w:pPr>
    </w:p>
    <w:p w14:paraId="2A5FFB2E" w14:textId="25338717" w:rsidR="0041454E" w:rsidRPr="00001EA2" w:rsidRDefault="52C7B6E3" w:rsidP="0B79575A">
      <w:pPr>
        <w:ind w:left="720"/>
        <w:jc w:val="both"/>
        <w:rPr>
          <w:rFonts w:asciiTheme="minorHAnsi" w:eastAsiaTheme="minorEastAsia" w:hAnsiTheme="minorHAnsi" w:cstheme="minorBidi"/>
          <w:b/>
          <w:bCs/>
        </w:rPr>
      </w:pPr>
      <w:r w:rsidRPr="0B79575A">
        <w:rPr>
          <w:rFonts w:asciiTheme="minorHAnsi" w:eastAsiaTheme="minorEastAsia" w:hAnsiTheme="minorHAnsi" w:cstheme="minorBidi"/>
          <w:b/>
          <w:bCs/>
        </w:rPr>
        <w:t>No. DE EMPLEADOS:</w:t>
      </w:r>
      <w:r w:rsidR="006F3C52">
        <w:rPr>
          <w:rFonts w:asciiTheme="minorHAnsi" w:eastAsiaTheme="minorEastAsia" w:hAnsiTheme="minorHAnsi" w:cstheme="minorBidi"/>
          <w:b/>
          <w:bCs/>
        </w:rPr>
        <w:t xml:space="preserve">                       </w:t>
      </w:r>
      <w:r w:rsidR="00E527E6">
        <w:rPr>
          <w:rFonts w:asciiTheme="minorHAnsi" w:eastAsiaTheme="minorEastAsia" w:hAnsiTheme="minorHAnsi" w:cstheme="minorBidi"/>
          <w:b/>
          <w:bCs/>
        </w:rPr>
        <w:t xml:space="preserve">                   </w:t>
      </w:r>
      <w:r w:rsidR="006F3C52">
        <w:rPr>
          <w:rFonts w:asciiTheme="minorHAnsi" w:eastAsiaTheme="minorEastAsia" w:hAnsiTheme="minorHAnsi" w:cstheme="minorBidi"/>
          <w:b/>
          <w:bCs/>
        </w:rPr>
        <w:t xml:space="preserve">  TURNO 1    </w:t>
      </w:r>
      <w:r w:rsidR="00E527E6">
        <w:rPr>
          <w:rFonts w:asciiTheme="minorHAnsi" w:eastAsiaTheme="minorEastAsia" w:hAnsiTheme="minorHAnsi" w:cstheme="minorBidi"/>
          <w:b/>
          <w:bCs/>
        </w:rPr>
        <w:t xml:space="preserve">   </w:t>
      </w:r>
      <w:r w:rsidR="006F3C52">
        <w:rPr>
          <w:rFonts w:asciiTheme="minorHAnsi" w:eastAsiaTheme="minorEastAsia" w:hAnsiTheme="minorHAnsi" w:cstheme="minorBidi"/>
          <w:b/>
          <w:bCs/>
        </w:rPr>
        <w:t xml:space="preserve">  </w:t>
      </w:r>
      <w:r w:rsidR="00E527E6">
        <w:rPr>
          <w:rFonts w:asciiTheme="minorHAnsi" w:eastAsiaTheme="minorEastAsia" w:hAnsiTheme="minorHAnsi" w:cstheme="minorBidi"/>
          <w:b/>
          <w:bCs/>
        </w:rPr>
        <w:t xml:space="preserve">   </w:t>
      </w:r>
      <w:r w:rsidR="006F3C52">
        <w:rPr>
          <w:rFonts w:asciiTheme="minorHAnsi" w:eastAsiaTheme="minorEastAsia" w:hAnsiTheme="minorHAnsi" w:cstheme="minorBidi"/>
          <w:b/>
          <w:bCs/>
        </w:rPr>
        <w:t>TURNO 2</w:t>
      </w:r>
      <w:r w:rsidR="00E527E6">
        <w:rPr>
          <w:rFonts w:asciiTheme="minorHAnsi" w:eastAsiaTheme="minorEastAsia" w:hAnsiTheme="minorHAnsi" w:cstheme="minorBidi"/>
          <w:b/>
          <w:bCs/>
        </w:rPr>
        <w:t xml:space="preserve">    </w:t>
      </w:r>
      <w:r w:rsidR="006F3C52">
        <w:rPr>
          <w:rFonts w:asciiTheme="minorHAnsi" w:eastAsiaTheme="minorEastAsia" w:hAnsiTheme="minorHAnsi" w:cstheme="minorBidi"/>
          <w:b/>
          <w:bCs/>
        </w:rPr>
        <w:t xml:space="preserve">     </w:t>
      </w:r>
      <w:r w:rsidR="00E527E6">
        <w:rPr>
          <w:rFonts w:asciiTheme="minorHAnsi" w:eastAsiaTheme="minorEastAsia" w:hAnsiTheme="minorHAnsi" w:cstheme="minorBidi"/>
          <w:b/>
          <w:bCs/>
        </w:rPr>
        <w:t xml:space="preserve">   </w:t>
      </w:r>
      <w:r w:rsidR="006F3C52">
        <w:rPr>
          <w:rFonts w:asciiTheme="minorHAnsi" w:eastAsiaTheme="minorEastAsia" w:hAnsiTheme="minorHAnsi" w:cstheme="minorBidi"/>
          <w:b/>
          <w:bCs/>
        </w:rPr>
        <w:t xml:space="preserve"> TURNO 3  </w:t>
      </w:r>
      <w:r w:rsidR="00E527E6">
        <w:rPr>
          <w:rFonts w:asciiTheme="minorHAnsi" w:eastAsiaTheme="minorEastAsia" w:hAnsiTheme="minorHAnsi" w:cstheme="minorBidi"/>
          <w:b/>
          <w:bCs/>
        </w:rPr>
        <w:t xml:space="preserve">        </w:t>
      </w:r>
      <w:r w:rsidR="006F3C52">
        <w:rPr>
          <w:rFonts w:asciiTheme="minorHAnsi" w:eastAsiaTheme="minorEastAsia" w:hAnsiTheme="minorHAnsi" w:cstheme="minorBidi"/>
          <w:b/>
          <w:bCs/>
        </w:rPr>
        <w:t xml:space="preserve"> TURNO 4</w:t>
      </w:r>
    </w:p>
    <w:tbl>
      <w:tblPr>
        <w:tblW w:w="86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76"/>
        <w:gridCol w:w="1275"/>
        <w:gridCol w:w="1276"/>
        <w:gridCol w:w="1276"/>
      </w:tblGrid>
      <w:tr w:rsidR="006F3C52" w:rsidRPr="00001EA2" w14:paraId="4DD5BD75" w14:textId="5F6F74DE" w:rsidTr="00E527E6">
        <w:tc>
          <w:tcPr>
            <w:tcW w:w="3528" w:type="dxa"/>
            <w:shd w:val="clear" w:color="auto" w:fill="auto"/>
          </w:tcPr>
          <w:p w14:paraId="3F33D0DA" w14:textId="04DFCFD1" w:rsidR="006F3C52" w:rsidRPr="00001EA2" w:rsidRDefault="006F3C52" w:rsidP="0B79575A">
            <w:pPr>
              <w:widowControl w:val="0"/>
              <w:jc w:val="both"/>
              <w:rPr>
                <w:rFonts w:asciiTheme="minorHAnsi" w:eastAsiaTheme="minorEastAsia" w:hAnsiTheme="minorHAnsi" w:cstheme="minorBidi"/>
              </w:rPr>
            </w:pPr>
            <w:r>
              <w:rPr>
                <w:rFonts w:asciiTheme="minorHAnsi" w:eastAsiaTheme="minorEastAsia" w:hAnsiTheme="minorHAnsi" w:cstheme="minorBidi"/>
              </w:rPr>
              <w:t>PERSONAL ADMINISTRATIVO</w:t>
            </w:r>
          </w:p>
        </w:tc>
        <w:tc>
          <w:tcPr>
            <w:tcW w:w="1276" w:type="dxa"/>
            <w:shd w:val="clear" w:color="auto" w:fill="auto"/>
          </w:tcPr>
          <w:p w14:paraId="41E01D6D" w14:textId="57949A13" w:rsidR="006F3C52" w:rsidRPr="00001EA2" w:rsidRDefault="006F3C52" w:rsidP="0B79575A">
            <w:pPr>
              <w:widowControl w:val="0"/>
              <w:jc w:val="both"/>
              <w:rPr>
                <w:rFonts w:asciiTheme="minorHAnsi" w:eastAsiaTheme="minorEastAsia" w:hAnsiTheme="minorHAnsi" w:cstheme="minorBidi"/>
                <w:b/>
                <w:bCs/>
              </w:rPr>
            </w:pPr>
          </w:p>
        </w:tc>
        <w:tc>
          <w:tcPr>
            <w:tcW w:w="1275" w:type="dxa"/>
          </w:tcPr>
          <w:p w14:paraId="0C4B8181"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343700F5"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51E35777" w14:textId="77777777" w:rsidR="006F3C52" w:rsidRPr="00001EA2" w:rsidRDefault="006F3C52" w:rsidP="0B79575A">
            <w:pPr>
              <w:widowControl w:val="0"/>
              <w:jc w:val="both"/>
              <w:rPr>
                <w:rFonts w:asciiTheme="minorHAnsi" w:eastAsiaTheme="minorEastAsia" w:hAnsiTheme="minorHAnsi" w:cstheme="minorBidi"/>
                <w:b/>
                <w:bCs/>
              </w:rPr>
            </w:pPr>
          </w:p>
        </w:tc>
      </w:tr>
      <w:tr w:rsidR="006F3C52" w:rsidRPr="00001EA2" w14:paraId="12BDB14D" w14:textId="77777777" w:rsidTr="00E527E6">
        <w:tc>
          <w:tcPr>
            <w:tcW w:w="3528" w:type="dxa"/>
            <w:shd w:val="clear" w:color="auto" w:fill="auto"/>
          </w:tcPr>
          <w:p w14:paraId="5913BD2A" w14:textId="54303432" w:rsidR="006F3C52" w:rsidRPr="0B79575A" w:rsidRDefault="006F3C52" w:rsidP="0B79575A">
            <w:pPr>
              <w:widowControl w:val="0"/>
              <w:jc w:val="both"/>
              <w:rPr>
                <w:rFonts w:asciiTheme="minorHAnsi" w:eastAsiaTheme="minorEastAsia" w:hAnsiTheme="minorHAnsi" w:cstheme="minorBidi"/>
              </w:rPr>
            </w:pPr>
            <w:r>
              <w:rPr>
                <w:rFonts w:asciiTheme="minorHAnsi" w:eastAsiaTheme="minorEastAsia" w:hAnsiTheme="minorHAnsi" w:cstheme="minorBidi"/>
              </w:rPr>
              <w:t>PERSONAL OPERATIVO</w:t>
            </w:r>
          </w:p>
        </w:tc>
        <w:tc>
          <w:tcPr>
            <w:tcW w:w="1276" w:type="dxa"/>
            <w:shd w:val="clear" w:color="auto" w:fill="auto"/>
          </w:tcPr>
          <w:p w14:paraId="654CE001" w14:textId="77777777" w:rsidR="006F3C52" w:rsidRPr="00001EA2" w:rsidRDefault="006F3C52" w:rsidP="0B79575A">
            <w:pPr>
              <w:widowControl w:val="0"/>
              <w:jc w:val="both"/>
              <w:rPr>
                <w:rFonts w:asciiTheme="minorHAnsi" w:eastAsiaTheme="minorEastAsia" w:hAnsiTheme="minorHAnsi" w:cstheme="minorBidi"/>
                <w:b/>
                <w:bCs/>
              </w:rPr>
            </w:pPr>
          </w:p>
        </w:tc>
        <w:tc>
          <w:tcPr>
            <w:tcW w:w="1275" w:type="dxa"/>
          </w:tcPr>
          <w:p w14:paraId="513A67D8"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48AEAF5F"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708AAA8C" w14:textId="77777777" w:rsidR="006F3C52" w:rsidRPr="00001EA2" w:rsidRDefault="006F3C52" w:rsidP="0B79575A">
            <w:pPr>
              <w:widowControl w:val="0"/>
              <w:jc w:val="both"/>
              <w:rPr>
                <w:rFonts w:asciiTheme="minorHAnsi" w:eastAsiaTheme="minorEastAsia" w:hAnsiTheme="minorHAnsi" w:cstheme="minorBidi"/>
                <w:b/>
                <w:bCs/>
              </w:rPr>
            </w:pPr>
          </w:p>
        </w:tc>
      </w:tr>
      <w:tr w:rsidR="006F3C52" w:rsidRPr="00001EA2" w14:paraId="74BA535F" w14:textId="199F62E0" w:rsidTr="00E527E6">
        <w:tc>
          <w:tcPr>
            <w:tcW w:w="3528" w:type="dxa"/>
            <w:shd w:val="clear" w:color="auto" w:fill="auto"/>
          </w:tcPr>
          <w:p w14:paraId="1BD209B2" w14:textId="133E7397" w:rsidR="006F3C52" w:rsidRPr="00001EA2" w:rsidRDefault="006F3C52" w:rsidP="0B79575A">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MEDIA JOR</w:t>
            </w:r>
            <w:r>
              <w:rPr>
                <w:rFonts w:asciiTheme="minorHAnsi" w:eastAsiaTheme="minorEastAsia" w:hAnsiTheme="minorHAnsi" w:cstheme="minorBidi"/>
              </w:rPr>
              <w:t>N</w:t>
            </w:r>
            <w:r w:rsidRPr="0B79575A">
              <w:rPr>
                <w:rFonts w:asciiTheme="minorHAnsi" w:eastAsiaTheme="minorEastAsia" w:hAnsiTheme="minorHAnsi" w:cstheme="minorBidi"/>
              </w:rPr>
              <w:t>ADA</w:t>
            </w:r>
          </w:p>
        </w:tc>
        <w:tc>
          <w:tcPr>
            <w:tcW w:w="1276" w:type="dxa"/>
            <w:shd w:val="clear" w:color="auto" w:fill="auto"/>
          </w:tcPr>
          <w:p w14:paraId="63CAC37C" w14:textId="77777777" w:rsidR="006F3C52" w:rsidRPr="00001EA2" w:rsidRDefault="006F3C52" w:rsidP="0B79575A">
            <w:pPr>
              <w:widowControl w:val="0"/>
              <w:jc w:val="both"/>
              <w:rPr>
                <w:rFonts w:asciiTheme="minorHAnsi" w:eastAsiaTheme="minorEastAsia" w:hAnsiTheme="minorHAnsi" w:cstheme="minorBidi"/>
                <w:b/>
                <w:bCs/>
              </w:rPr>
            </w:pPr>
          </w:p>
        </w:tc>
        <w:tc>
          <w:tcPr>
            <w:tcW w:w="1275" w:type="dxa"/>
          </w:tcPr>
          <w:p w14:paraId="5EADE708"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70F72910"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12A0DB68" w14:textId="77777777" w:rsidR="006F3C52" w:rsidRPr="00001EA2" w:rsidRDefault="006F3C52" w:rsidP="0B79575A">
            <w:pPr>
              <w:widowControl w:val="0"/>
              <w:jc w:val="both"/>
              <w:rPr>
                <w:rFonts w:asciiTheme="minorHAnsi" w:eastAsiaTheme="minorEastAsia" w:hAnsiTheme="minorHAnsi" w:cstheme="minorBidi"/>
                <w:b/>
                <w:bCs/>
              </w:rPr>
            </w:pPr>
          </w:p>
        </w:tc>
      </w:tr>
      <w:tr w:rsidR="006F3C52" w:rsidRPr="00001EA2" w14:paraId="34311546" w14:textId="400DE8D1" w:rsidTr="00E527E6">
        <w:tc>
          <w:tcPr>
            <w:tcW w:w="3528" w:type="dxa"/>
            <w:shd w:val="clear" w:color="auto" w:fill="auto"/>
          </w:tcPr>
          <w:p w14:paraId="2B1D4FDC" w14:textId="77777777" w:rsidR="006F3C52" w:rsidRPr="00001EA2" w:rsidRDefault="006F3C52" w:rsidP="0B79575A">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PERSONAL TEMPORAL</w:t>
            </w:r>
          </w:p>
        </w:tc>
        <w:tc>
          <w:tcPr>
            <w:tcW w:w="1276" w:type="dxa"/>
            <w:shd w:val="clear" w:color="auto" w:fill="auto"/>
          </w:tcPr>
          <w:p w14:paraId="1E8D7793" w14:textId="77777777" w:rsidR="006F3C52" w:rsidRPr="00001EA2" w:rsidRDefault="006F3C52" w:rsidP="0B79575A">
            <w:pPr>
              <w:widowControl w:val="0"/>
              <w:jc w:val="both"/>
              <w:rPr>
                <w:rFonts w:asciiTheme="minorHAnsi" w:eastAsiaTheme="minorEastAsia" w:hAnsiTheme="minorHAnsi" w:cstheme="minorBidi"/>
                <w:b/>
                <w:bCs/>
              </w:rPr>
            </w:pPr>
          </w:p>
        </w:tc>
        <w:tc>
          <w:tcPr>
            <w:tcW w:w="1275" w:type="dxa"/>
          </w:tcPr>
          <w:p w14:paraId="186BE8B3"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77AB31D3"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70A97111" w14:textId="77777777" w:rsidR="006F3C52" w:rsidRPr="00001EA2" w:rsidRDefault="006F3C52" w:rsidP="0B79575A">
            <w:pPr>
              <w:widowControl w:val="0"/>
              <w:jc w:val="both"/>
              <w:rPr>
                <w:rFonts w:asciiTheme="minorHAnsi" w:eastAsiaTheme="minorEastAsia" w:hAnsiTheme="minorHAnsi" w:cstheme="minorBidi"/>
                <w:b/>
                <w:bCs/>
              </w:rPr>
            </w:pPr>
          </w:p>
        </w:tc>
      </w:tr>
      <w:tr w:rsidR="006F3C52" w:rsidRPr="00001EA2" w14:paraId="359415F4" w14:textId="2F637C88" w:rsidTr="00E527E6">
        <w:tc>
          <w:tcPr>
            <w:tcW w:w="3528" w:type="dxa"/>
            <w:shd w:val="clear" w:color="auto" w:fill="auto"/>
          </w:tcPr>
          <w:p w14:paraId="5A09F439" w14:textId="77777777" w:rsidR="006F3C52" w:rsidRPr="00001EA2" w:rsidRDefault="006F3C52" w:rsidP="0B79575A">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PERSONAL SUBCONTRATADO</w:t>
            </w:r>
          </w:p>
        </w:tc>
        <w:tc>
          <w:tcPr>
            <w:tcW w:w="1276" w:type="dxa"/>
            <w:shd w:val="clear" w:color="auto" w:fill="auto"/>
          </w:tcPr>
          <w:p w14:paraId="4AEB07B9" w14:textId="77777777" w:rsidR="006F3C52" w:rsidRPr="00001EA2" w:rsidRDefault="006F3C52" w:rsidP="0B79575A">
            <w:pPr>
              <w:widowControl w:val="0"/>
              <w:jc w:val="both"/>
              <w:rPr>
                <w:rFonts w:asciiTheme="minorHAnsi" w:eastAsiaTheme="minorEastAsia" w:hAnsiTheme="minorHAnsi" w:cstheme="minorBidi"/>
                <w:b/>
                <w:bCs/>
              </w:rPr>
            </w:pPr>
          </w:p>
        </w:tc>
        <w:tc>
          <w:tcPr>
            <w:tcW w:w="1275" w:type="dxa"/>
          </w:tcPr>
          <w:p w14:paraId="46806F9A"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013CA495"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16AD41DA" w14:textId="77777777" w:rsidR="006F3C52" w:rsidRPr="00001EA2" w:rsidRDefault="006F3C52" w:rsidP="0B79575A">
            <w:pPr>
              <w:widowControl w:val="0"/>
              <w:jc w:val="both"/>
              <w:rPr>
                <w:rFonts w:asciiTheme="minorHAnsi" w:eastAsiaTheme="minorEastAsia" w:hAnsiTheme="minorHAnsi" w:cstheme="minorBidi"/>
                <w:b/>
                <w:bCs/>
              </w:rPr>
            </w:pPr>
          </w:p>
        </w:tc>
      </w:tr>
      <w:tr w:rsidR="006F3C52" w:rsidRPr="00001EA2" w14:paraId="093D5BF0" w14:textId="0FC416E0" w:rsidTr="00E527E6">
        <w:tc>
          <w:tcPr>
            <w:tcW w:w="3528" w:type="dxa"/>
            <w:shd w:val="clear" w:color="auto" w:fill="auto"/>
          </w:tcPr>
          <w:p w14:paraId="0D1B1200" w14:textId="77777777" w:rsidR="006F3C52" w:rsidRPr="00001EA2" w:rsidRDefault="006F3C52" w:rsidP="0B79575A">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SUMA TOTAL DE EMPLEADOS INVOLUCRADOS EN EL ALCANCE DEL SISTEMA DE GESTIÓN</w:t>
            </w:r>
          </w:p>
        </w:tc>
        <w:tc>
          <w:tcPr>
            <w:tcW w:w="1276" w:type="dxa"/>
            <w:shd w:val="clear" w:color="auto" w:fill="auto"/>
          </w:tcPr>
          <w:p w14:paraId="628E541A" w14:textId="23434339" w:rsidR="006F3C52" w:rsidRPr="00001EA2" w:rsidRDefault="006F3C52" w:rsidP="0B79575A">
            <w:pPr>
              <w:widowControl w:val="0"/>
              <w:jc w:val="both"/>
              <w:rPr>
                <w:rFonts w:asciiTheme="minorHAnsi" w:eastAsiaTheme="minorEastAsia" w:hAnsiTheme="minorHAnsi" w:cstheme="minorBidi"/>
                <w:b/>
                <w:bCs/>
              </w:rPr>
            </w:pPr>
          </w:p>
        </w:tc>
        <w:tc>
          <w:tcPr>
            <w:tcW w:w="1275" w:type="dxa"/>
          </w:tcPr>
          <w:p w14:paraId="4BA02023"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44A0CF15"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70AE3835" w14:textId="77777777" w:rsidR="006F3C52" w:rsidRPr="00001EA2" w:rsidRDefault="006F3C52" w:rsidP="0B79575A">
            <w:pPr>
              <w:widowControl w:val="0"/>
              <w:jc w:val="both"/>
              <w:rPr>
                <w:rFonts w:asciiTheme="minorHAnsi" w:eastAsiaTheme="minorEastAsia" w:hAnsiTheme="minorHAnsi" w:cstheme="minorBidi"/>
                <w:b/>
                <w:bCs/>
              </w:rPr>
            </w:pPr>
          </w:p>
        </w:tc>
      </w:tr>
      <w:tr w:rsidR="006F3C52" w:rsidRPr="00001EA2" w14:paraId="37638CD4" w14:textId="77777777" w:rsidTr="00E527E6">
        <w:tc>
          <w:tcPr>
            <w:tcW w:w="3528" w:type="dxa"/>
            <w:shd w:val="clear" w:color="auto" w:fill="auto"/>
          </w:tcPr>
          <w:p w14:paraId="3A09DF94" w14:textId="0D40E541" w:rsidR="006F3C52" w:rsidRPr="0B79575A" w:rsidRDefault="006F3C52" w:rsidP="0B79575A">
            <w:pPr>
              <w:widowControl w:val="0"/>
              <w:jc w:val="both"/>
              <w:rPr>
                <w:rFonts w:asciiTheme="minorHAnsi" w:eastAsiaTheme="minorEastAsia" w:hAnsiTheme="minorHAnsi" w:cstheme="minorBidi"/>
              </w:rPr>
            </w:pPr>
            <w:r>
              <w:rPr>
                <w:rFonts w:asciiTheme="minorHAnsi" w:eastAsiaTheme="minorEastAsia" w:hAnsiTheme="minorHAnsi" w:cstheme="minorBidi"/>
              </w:rPr>
              <w:t>PRODUCTOS Y PROCESOS RELACIONADOS CON EL ALCANCE REALIZADOS EN CADA TURNO</w:t>
            </w:r>
          </w:p>
        </w:tc>
        <w:tc>
          <w:tcPr>
            <w:tcW w:w="1276" w:type="dxa"/>
            <w:shd w:val="clear" w:color="auto" w:fill="auto"/>
          </w:tcPr>
          <w:p w14:paraId="27D304D6" w14:textId="77777777" w:rsidR="006F3C52" w:rsidRPr="00001EA2" w:rsidRDefault="006F3C52" w:rsidP="0B79575A">
            <w:pPr>
              <w:widowControl w:val="0"/>
              <w:jc w:val="both"/>
              <w:rPr>
                <w:rFonts w:asciiTheme="minorHAnsi" w:eastAsiaTheme="minorEastAsia" w:hAnsiTheme="minorHAnsi" w:cstheme="minorBidi"/>
                <w:b/>
                <w:bCs/>
              </w:rPr>
            </w:pPr>
          </w:p>
        </w:tc>
        <w:tc>
          <w:tcPr>
            <w:tcW w:w="1275" w:type="dxa"/>
          </w:tcPr>
          <w:p w14:paraId="656D57F0"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2ED375FE" w14:textId="77777777" w:rsidR="006F3C52" w:rsidRPr="00001EA2" w:rsidRDefault="006F3C52" w:rsidP="0B79575A">
            <w:pPr>
              <w:widowControl w:val="0"/>
              <w:jc w:val="both"/>
              <w:rPr>
                <w:rFonts w:asciiTheme="minorHAnsi" w:eastAsiaTheme="minorEastAsia" w:hAnsiTheme="minorHAnsi" w:cstheme="minorBidi"/>
                <w:b/>
                <w:bCs/>
              </w:rPr>
            </w:pPr>
          </w:p>
        </w:tc>
        <w:tc>
          <w:tcPr>
            <w:tcW w:w="1276" w:type="dxa"/>
          </w:tcPr>
          <w:p w14:paraId="01626905" w14:textId="77777777" w:rsidR="006F3C52" w:rsidRPr="00001EA2" w:rsidRDefault="006F3C52" w:rsidP="0B79575A">
            <w:pPr>
              <w:widowControl w:val="0"/>
              <w:jc w:val="both"/>
              <w:rPr>
                <w:rFonts w:asciiTheme="minorHAnsi" w:eastAsiaTheme="minorEastAsia" w:hAnsiTheme="minorHAnsi" w:cstheme="minorBidi"/>
                <w:b/>
                <w:bCs/>
              </w:rPr>
            </w:pPr>
          </w:p>
        </w:tc>
      </w:tr>
    </w:tbl>
    <w:p w14:paraId="11FCCEA5" w14:textId="0B0652C1" w:rsidR="0041454E" w:rsidRDefault="0041454E" w:rsidP="0B79575A">
      <w:pPr>
        <w:ind w:left="720"/>
        <w:jc w:val="both"/>
        <w:rPr>
          <w:rFonts w:asciiTheme="minorHAnsi" w:eastAsiaTheme="minorEastAsia" w:hAnsiTheme="minorHAnsi" w:cstheme="minorBidi"/>
        </w:rPr>
      </w:pPr>
    </w:p>
    <w:p w14:paraId="16BAC25C" w14:textId="544AD05D" w:rsidR="00947660" w:rsidRPr="00313321" w:rsidRDefault="00315961" w:rsidP="00313321">
      <w:pPr>
        <w:ind w:left="709"/>
        <w:jc w:val="both"/>
        <w:rPr>
          <w:rFonts w:asciiTheme="minorHAnsi" w:eastAsiaTheme="minorEastAsia" w:hAnsiTheme="minorHAnsi" w:cstheme="minorBidi"/>
          <w:b/>
          <w:bCs/>
        </w:rPr>
      </w:pPr>
      <w:bookmarkStart w:id="1" w:name="_Hlk104370745"/>
      <w:r w:rsidRPr="00313321">
        <w:rPr>
          <w:rFonts w:asciiTheme="minorHAnsi" w:eastAsiaTheme="minorEastAsia" w:hAnsiTheme="minorHAnsi" w:cstheme="minorBidi"/>
          <w:b/>
          <w:bCs/>
        </w:rPr>
        <w:t>¿Cuenta con personal que realiza actividades repetitivas</w:t>
      </w:r>
      <w:r w:rsidR="00947660" w:rsidRPr="00313321">
        <w:rPr>
          <w:rFonts w:asciiTheme="minorHAnsi" w:eastAsiaTheme="minorEastAsia" w:hAnsiTheme="minorHAnsi" w:cstheme="minorBidi"/>
          <w:b/>
          <w:bCs/>
        </w:rPr>
        <w:t>?</w:t>
      </w:r>
    </w:p>
    <w:p w14:paraId="07E3EC22" w14:textId="4DE678D7" w:rsidR="00947660" w:rsidRDefault="00947660" w:rsidP="0B79575A">
      <w:pPr>
        <w:ind w:left="720"/>
        <w:jc w:val="both"/>
        <w:rPr>
          <w:rFonts w:asciiTheme="minorHAnsi" w:eastAsiaTheme="minorEastAsia" w:hAnsiTheme="minorHAnsi" w:cstheme="minorBidi"/>
        </w:rPr>
      </w:pPr>
    </w:p>
    <w:p w14:paraId="1DB6BB8E" w14:textId="2EF601FA" w:rsidR="00947660" w:rsidRDefault="00947660" w:rsidP="00313321">
      <w:pPr>
        <w:ind w:left="709"/>
        <w:jc w:val="both"/>
        <w:rPr>
          <w:rFonts w:asciiTheme="minorHAnsi" w:eastAsiaTheme="minorEastAsia" w:hAnsiTheme="minorHAnsi" w:cstheme="minorBidi"/>
          <w:b/>
          <w:bCs/>
        </w:rPr>
      </w:pPr>
      <w:r w:rsidRPr="00313321">
        <w:rPr>
          <w:rFonts w:asciiTheme="minorHAnsi" w:eastAsiaTheme="minorEastAsia" w:hAnsiTheme="minorHAnsi" w:cstheme="minorBidi"/>
          <w:b/>
          <w:bCs/>
        </w:rPr>
        <w:t>En caso afirmativo indique que actividades son y cu</w:t>
      </w:r>
      <w:r w:rsidR="00313321" w:rsidRPr="00313321">
        <w:rPr>
          <w:rFonts w:asciiTheme="minorHAnsi" w:eastAsiaTheme="minorEastAsia" w:hAnsiTheme="minorHAnsi" w:cstheme="minorBidi"/>
          <w:b/>
          <w:bCs/>
        </w:rPr>
        <w:t>á</w:t>
      </w:r>
      <w:r w:rsidRPr="00313321">
        <w:rPr>
          <w:rFonts w:asciiTheme="minorHAnsi" w:eastAsiaTheme="minorEastAsia" w:hAnsiTheme="minorHAnsi" w:cstheme="minorBidi"/>
          <w:b/>
          <w:bCs/>
        </w:rPr>
        <w:t>nto personal realiza cada actividad</w:t>
      </w:r>
      <w:r w:rsidR="00315961" w:rsidRPr="00313321">
        <w:rPr>
          <w:rFonts w:asciiTheme="minorHAnsi" w:eastAsiaTheme="minorEastAsia" w:hAnsiTheme="minorHAnsi" w:cstheme="minorBidi"/>
          <w:b/>
          <w:bCs/>
        </w:rPr>
        <w:t>:</w:t>
      </w:r>
    </w:p>
    <w:bookmarkEnd w:id="0"/>
    <w:p w14:paraId="3804932A" w14:textId="77777777" w:rsidR="006F3C52" w:rsidRPr="00313321" w:rsidRDefault="006F3C52" w:rsidP="00313321">
      <w:pPr>
        <w:ind w:left="709"/>
        <w:jc w:val="both"/>
        <w:rPr>
          <w:rFonts w:asciiTheme="minorHAnsi" w:eastAsiaTheme="minorEastAsia" w:hAnsiTheme="minorHAnsi" w:cstheme="minorBidi"/>
          <w:b/>
          <w:bCs/>
        </w:rPr>
      </w:pPr>
    </w:p>
    <w:bookmarkEnd w:id="1"/>
    <w:p w14:paraId="791C00D1" w14:textId="77777777" w:rsidR="0041454E" w:rsidRPr="00001EA2" w:rsidRDefault="52C7B6E3" w:rsidP="00915546">
      <w:pPr>
        <w:numPr>
          <w:ilvl w:val="0"/>
          <w:numId w:val="2"/>
        </w:numPr>
        <w:jc w:val="both"/>
        <w:rPr>
          <w:rFonts w:asciiTheme="minorHAnsi" w:eastAsiaTheme="minorEastAsia" w:hAnsiTheme="minorHAnsi" w:cstheme="minorBidi"/>
          <w:b/>
          <w:bCs/>
          <w:color w:val="54B6C0"/>
          <w:u w:val="single"/>
        </w:rPr>
      </w:pPr>
      <w:r w:rsidRPr="0B79575A">
        <w:rPr>
          <w:rFonts w:asciiTheme="minorHAnsi" w:eastAsiaTheme="minorEastAsia" w:hAnsiTheme="minorHAnsi" w:cstheme="minorBidi"/>
          <w:b/>
          <w:bCs/>
          <w:color w:val="54B6C0"/>
        </w:rPr>
        <w:t xml:space="preserve">SITIOS ADICIONALES PERMANENTES </w:t>
      </w:r>
      <w:r w:rsidRPr="0B79575A">
        <w:rPr>
          <w:rFonts w:asciiTheme="minorHAnsi" w:eastAsiaTheme="minorEastAsia" w:hAnsiTheme="minorHAnsi" w:cstheme="minorBidi"/>
          <w:b/>
          <w:bCs/>
          <w:color w:val="54B6C0"/>
          <w:u w:val="single"/>
        </w:rPr>
        <w:t>(Indicar tantos como existan)</w:t>
      </w:r>
    </w:p>
    <w:p w14:paraId="42584FBB" w14:textId="77777777" w:rsidR="0041454E" w:rsidRPr="00001EA2" w:rsidRDefault="52C7B6E3" w:rsidP="0B79575A">
      <w:pPr>
        <w:ind w:left="720"/>
        <w:jc w:val="both"/>
        <w:rPr>
          <w:rFonts w:asciiTheme="minorHAnsi" w:eastAsiaTheme="minorEastAsia" w:hAnsiTheme="minorHAnsi" w:cstheme="minorBidi"/>
        </w:rPr>
      </w:pPr>
      <w:r w:rsidRPr="0B79575A">
        <w:rPr>
          <w:rFonts w:asciiTheme="minorHAnsi" w:eastAsiaTheme="minorEastAsia" w:hAnsiTheme="minorHAnsi" w:cstheme="minorBidi"/>
          <w:color w:val="222222"/>
        </w:rPr>
        <w:t>Ubicación (físico o virtual), donde una organización o cliente realiza un trabajo o presta un servicio en forma continua</w:t>
      </w:r>
    </w:p>
    <w:p w14:paraId="50F791DF" w14:textId="77777777" w:rsidR="0041454E" w:rsidRPr="00001EA2" w:rsidRDefault="0041454E" w:rsidP="0B79575A">
      <w:pPr>
        <w:jc w:val="both"/>
        <w:rPr>
          <w:rFonts w:asciiTheme="minorHAnsi" w:eastAsiaTheme="minorEastAsia" w:hAnsiTheme="minorHAnsi" w:cstheme="minorBid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E527E6" w:rsidRPr="00001EA2" w14:paraId="7A72F867" w14:textId="77777777" w:rsidTr="001F2150">
        <w:tc>
          <w:tcPr>
            <w:tcW w:w="9779" w:type="dxa"/>
            <w:shd w:val="clear" w:color="auto" w:fill="auto"/>
          </w:tcPr>
          <w:p w14:paraId="547A7F50" w14:textId="77777777" w:rsidR="00E527E6" w:rsidRPr="00001EA2" w:rsidRDefault="00E527E6" w:rsidP="001F2150">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DOMICILIO:</w:t>
            </w:r>
            <w:r>
              <w:rPr>
                <w:rFonts w:asciiTheme="minorHAnsi" w:eastAsiaTheme="minorEastAsia" w:hAnsiTheme="minorHAnsi" w:cstheme="minorBidi"/>
              </w:rPr>
              <w:t xml:space="preserve"> </w:t>
            </w:r>
          </w:p>
        </w:tc>
      </w:tr>
      <w:tr w:rsidR="00E527E6" w:rsidRPr="00001EA2" w14:paraId="38E580CE" w14:textId="77777777" w:rsidTr="001F2150">
        <w:tc>
          <w:tcPr>
            <w:tcW w:w="9779" w:type="dxa"/>
            <w:shd w:val="clear" w:color="auto" w:fill="auto"/>
          </w:tcPr>
          <w:p w14:paraId="27B07E2E" w14:textId="77777777" w:rsidR="00E527E6" w:rsidRPr="00001EA2" w:rsidRDefault="00E527E6" w:rsidP="001F2150">
            <w:pPr>
              <w:jc w:val="both"/>
              <w:rPr>
                <w:rFonts w:asciiTheme="minorHAnsi" w:eastAsiaTheme="minorEastAsia" w:hAnsiTheme="minorHAnsi" w:cstheme="minorBidi"/>
              </w:rPr>
            </w:pPr>
            <w:r w:rsidRPr="006F3C52">
              <w:rPr>
                <w:rFonts w:asciiTheme="minorHAnsi" w:eastAsiaTheme="minorEastAsia" w:hAnsiTheme="minorHAnsi" w:cstheme="minorBidi"/>
              </w:rPr>
              <w:t>PROCESOS VIRTUALES Y NO VIRTUALES REALIZADOS EN EL SITIO:</w:t>
            </w:r>
          </w:p>
        </w:tc>
      </w:tr>
    </w:tbl>
    <w:p w14:paraId="578B2D5C" w14:textId="77777777" w:rsidR="00E527E6" w:rsidRPr="00001EA2" w:rsidRDefault="00E527E6" w:rsidP="00E527E6">
      <w:pPr>
        <w:ind w:left="720"/>
        <w:jc w:val="both"/>
        <w:rPr>
          <w:rFonts w:asciiTheme="minorHAnsi" w:eastAsiaTheme="minorEastAsia" w:hAnsiTheme="minorHAnsi" w:cstheme="minorBidi"/>
        </w:rPr>
      </w:pPr>
    </w:p>
    <w:p w14:paraId="11580A0D" w14:textId="77777777" w:rsidR="00E527E6" w:rsidRPr="00001EA2" w:rsidRDefault="00E527E6" w:rsidP="00E527E6">
      <w:pPr>
        <w:ind w:left="720"/>
        <w:jc w:val="both"/>
        <w:rPr>
          <w:rFonts w:asciiTheme="minorHAnsi" w:eastAsiaTheme="minorEastAsia" w:hAnsiTheme="minorHAnsi" w:cstheme="minorBidi"/>
          <w:b/>
          <w:bCs/>
        </w:rPr>
      </w:pPr>
      <w:r w:rsidRPr="0B79575A">
        <w:rPr>
          <w:rFonts w:asciiTheme="minorHAnsi" w:eastAsiaTheme="minorEastAsia" w:hAnsiTheme="minorHAnsi" w:cstheme="minorBidi"/>
          <w:b/>
          <w:bCs/>
        </w:rPr>
        <w:t>No. DE EMPLEADOS:</w:t>
      </w:r>
      <w:r>
        <w:rPr>
          <w:rFonts w:asciiTheme="minorHAnsi" w:eastAsiaTheme="minorEastAsia" w:hAnsiTheme="minorHAnsi" w:cstheme="minorBidi"/>
          <w:b/>
          <w:bCs/>
        </w:rPr>
        <w:t xml:space="preserve">                                            TURNO 1            TURNO 2             TURNO 3           TURNO 4</w:t>
      </w:r>
    </w:p>
    <w:tbl>
      <w:tblPr>
        <w:tblW w:w="86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76"/>
        <w:gridCol w:w="1275"/>
        <w:gridCol w:w="1276"/>
        <w:gridCol w:w="1276"/>
      </w:tblGrid>
      <w:tr w:rsidR="00E527E6" w:rsidRPr="00001EA2" w14:paraId="47668769" w14:textId="77777777" w:rsidTr="001F2150">
        <w:tc>
          <w:tcPr>
            <w:tcW w:w="3528" w:type="dxa"/>
            <w:shd w:val="clear" w:color="auto" w:fill="auto"/>
          </w:tcPr>
          <w:p w14:paraId="79865036" w14:textId="77777777" w:rsidR="00E527E6" w:rsidRPr="00001EA2" w:rsidRDefault="00E527E6" w:rsidP="001F2150">
            <w:pPr>
              <w:widowControl w:val="0"/>
              <w:jc w:val="both"/>
              <w:rPr>
                <w:rFonts w:asciiTheme="minorHAnsi" w:eastAsiaTheme="minorEastAsia" w:hAnsiTheme="minorHAnsi" w:cstheme="minorBidi"/>
              </w:rPr>
            </w:pPr>
            <w:r>
              <w:rPr>
                <w:rFonts w:asciiTheme="minorHAnsi" w:eastAsiaTheme="minorEastAsia" w:hAnsiTheme="minorHAnsi" w:cstheme="minorBidi"/>
              </w:rPr>
              <w:t>PERSONAL ADMINISTRATIVO</w:t>
            </w:r>
          </w:p>
        </w:tc>
        <w:tc>
          <w:tcPr>
            <w:tcW w:w="1276" w:type="dxa"/>
            <w:shd w:val="clear" w:color="auto" w:fill="auto"/>
          </w:tcPr>
          <w:p w14:paraId="30C0305D"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580C264B"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6525E229"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796233B4" w14:textId="77777777" w:rsidR="00E527E6" w:rsidRPr="00001EA2" w:rsidRDefault="00E527E6" w:rsidP="001F2150">
            <w:pPr>
              <w:widowControl w:val="0"/>
              <w:jc w:val="both"/>
              <w:rPr>
                <w:rFonts w:asciiTheme="minorHAnsi" w:eastAsiaTheme="minorEastAsia" w:hAnsiTheme="minorHAnsi" w:cstheme="minorBidi"/>
                <w:b/>
                <w:bCs/>
              </w:rPr>
            </w:pPr>
          </w:p>
        </w:tc>
      </w:tr>
      <w:tr w:rsidR="00E527E6" w:rsidRPr="00001EA2" w14:paraId="2D75EAF6" w14:textId="77777777" w:rsidTr="001F2150">
        <w:tc>
          <w:tcPr>
            <w:tcW w:w="3528" w:type="dxa"/>
            <w:shd w:val="clear" w:color="auto" w:fill="auto"/>
          </w:tcPr>
          <w:p w14:paraId="4365AD46" w14:textId="77777777" w:rsidR="00E527E6" w:rsidRPr="0B79575A" w:rsidRDefault="00E527E6" w:rsidP="001F2150">
            <w:pPr>
              <w:widowControl w:val="0"/>
              <w:jc w:val="both"/>
              <w:rPr>
                <w:rFonts w:asciiTheme="minorHAnsi" w:eastAsiaTheme="minorEastAsia" w:hAnsiTheme="minorHAnsi" w:cstheme="minorBidi"/>
              </w:rPr>
            </w:pPr>
            <w:r>
              <w:rPr>
                <w:rFonts w:asciiTheme="minorHAnsi" w:eastAsiaTheme="minorEastAsia" w:hAnsiTheme="minorHAnsi" w:cstheme="minorBidi"/>
              </w:rPr>
              <w:t>PERSONAL OPERATIVO</w:t>
            </w:r>
          </w:p>
        </w:tc>
        <w:tc>
          <w:tcPr>
            <w:tcW w:w="1276" w:type="dxa"/>
            <w:shd w:val="clear" w:color="auto" w:fill="auto"/>
          </w:tcPr>
          <w:p w14:paraId="2EB52003"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7599D4CD"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2985A1C7"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069C18F4" w14:textId="77777777" w:rsidR="00E527E6" w:rsidRPr="00001EA2" w:rsidRDefault="00E527E6" w:rsidP="001F2150">
            <w:pPr>
              <w:widowControl w:val="0"/>
              <w:jc w:val="both"/>
              <w:rPr>
                <w:rFonts w:asciiTheme="minorHAnsi" w:eastAsiaTheme="minorEastAsia" w:hAnsiTheme="minorHAnsi" w:cstheme="minorBidi"/>
                <w:b/>
                <w:bCs/>
              </w:rPr>
            </w:pPr>
          </w:p>
        </w:tc>
      </w:tr>
      <w:tr w:rsidR="00E527E6" w:rsidRPr="00001EA2" w14:paraId="433723CE" w14:textId="77777777" w:rsidTr="001F2150">
        <w:tc>
          <w:tcPr>
            <w:tcW w:w="3528" w:type="dxa"/>
            <w:shd w:val="clear" w:color="auto" w:fill="auto"/>
          </w:tcPr>
          <w:p w14:paraId="1FC39A30" w14:textId="77777777" w:rsidR="00E527E6" w:rsidRPr="00001EA2" w:rsidRDefault="00E527E6" w:rsidP="001F2150">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MEDIA JOR</w:t>
            </w:r>
            <w:r>
              <w:rPr>
                <w:rFonts w:asciiTheme="minorHAnsi" w:eastAsiaTheme="minorEastAsia" w:hAnsiTheme="minorHAnsi" w:cstheme="minorBidi"/>
              </w:rPr>
              <w:t>N</w:t>
            </w:r>
            <w:r w:rsidRPr="0B79575A">
              <w:rPr>
                <w:rFonts w:asciiTheme="minorHAnsi" w:eastAsiaTheme="minorEastAsia" w:hAnsiTheme="minorHAnsi" w:cstheme="minorBidi"/>
              </w:rPr>
              <w:t>ADA</w:t>
            </w:r>
          </w:p>
        </w:tc>
        <w:tc>
          <w:tcPr>
            <w:tcW w:w="1276" w:type="dxa"/>
            <w:shd w:val="clear" w:color="auto" w:fill="auto"/>
          </w:tcPr>
          <w:p w14:paraId="2DFEED78"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27E8D9C1"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2AF68DB1"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4FA68B34" w14:textId="77777777" w:rsidR="00E527E6" w:rsidRPr="00001EA2" w:rsidRDefault="00E527E6" w:rsidP="001F2150">
            <w:pPr>
              <w:widowControl w:val="0"/>
              <w:jc w:val="both"/>
              <w:rPr>
                <w:rFonts w:asciiTheme="minorHAnsi" w:eastAsiaTheme="minorEastAsia" w:hAnsiTheme="minorHAnsi" w:cstheme="minorBidi"/>
                <w:b/>
                <w:bCs/>
              </w:rPr>
            </w:pPr>
          </w:p>
        </w:tc>
      </w:tr>
      <w:tr w:rsidR="00E527E6" w:rsidRPr="00001EA2" w14:paraId="187935AA" w14:textId="77777777" w:rsidTr="001F2150">
        <w:tc>
          <w:tcPr>
            <w:tcW w:w="3528" w:type="dxa"/>
            <w:shd w:val="clear" w:color="auto" w:fill="auto"/>
          </w:tcPr>
          <w:p w14:paraId="35656E7A" w14:textId="77777777" w:rsidR="00E527E6" w:rsidRPr="00001EA2" w:rsidRDefault="00E527E6" w:rsidP="001F2150">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PERSONAL TEMPORAL</w:t>
            </w:r>
          </w:p>
        </w:tc>
        <w:tc>
          <w:tcPr>
            <w:tcW w:w="1276" w:type="dxa"/>
            <w:shd w:val="clear" w:color="auto" w:fill="auto"/>
          </w:tcPr>
          <w:p w14:paraId="0F4C1398"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74985674"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13398EBD"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2225A009" w14:textId="77777777" w:rsidR="00E527E6" w:rsidRPr="00001EA2" w:rsidRDefault="00E527E6" w:rsidP="001F2150">
            <w:pPr>
              <w:widowControl w:val="0"/>
              <w:jc w:val="both"/>
              <w:rPr>
                <w:rFonts w:asciiTheme="minorHAnsi" w:eastAsiaTheme="minorEastAsia" w:hAnsiTheme="minorHAnsi" w:cstheme="minorBidi"/>
                <w:b/>
                <w:bCs/>
              </w:rPr>
            </w:pPr>
          </w:p>
        </w:tc>
      </w:tr>
      <w:tr w:rsidR="00E527E6" w:rsidRPr="00001EA2" w14:paraId="2DE3E948" w14:textId="77777777" w:rsidTr="001F2150">
        <w:tc>
          <w:tcPr>
            <w:tcW w:w="3528" w:type="dxa"/>
            <w:shd w:val="clear" w:color="auto" w:fill="auto"/>
          </w:tcPr>
          <w:p w14:paraId="7D0C7DAA" w14:textId="77777777" w:rsidR="00E527E6" w:rsidRPr="00001EA2" w:rsidRDefault="00E527E6" w:rsidP="001F2150">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PERSONAL SUBCONTRATADO</w:t>
            </w:r>
          </w:p>
        </w:tc>
        <w:tc>
          <w:tcPr>
            <w:tcW w:w="1276" w:type="dxa"/>
            <w:shd w:val="clear" w:color="auto" w:fill="auto"/>
          </w:tcPr>
          <w:p w14:paraId="633DEAD3"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59669B75"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5066CC8B"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12C1BFB3" w14:textId="77777777" w:rsidR="00E527E6" w:rsidRPr="00001EA2" w:rsidRDefault="00E527E6" w:rsidP="001F2150">
            <w:pPr>
              <w:widowControl w:val="0"/>
              <w:jc w:val="both"/>
              <w:rPr>
                <w:rFonts w:asciiTheme="minorHAnsi" w:eastAsiaTheme="minorEastAsia" w:hAnsiTheme="minorHAnsi" w:cstheme="minorBidi"/>
                <w:b/>
                <w:bCs/>
              </w:rPr>
            </w:pPr>
          </w:p>
        </w:tc>
      </w:tr>
      <w:tr w:rsidR="00E527E6" w:rsidRPr="00001EA2" w14:paraId="7F946560" w14:textId="77777777" w:rsidTr="001F2150">
        <w:tc>
          <w:tcPr>
            <w:tcW w:w="3528" w:type="dxa"/>
            <w:shd w:val="clear" w:color="auto" w:fill="auto"/>
          </w:tcPr>
          <w:p w14:paraId="1B792BED" w14:textId="77777777" w:rsidR="00E527E6" w:rsidRPr="00001EA2" w:rsidRDefault="00E527E6" w:rsidP="001F2150">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SUMA TOTAL DE EMPLEADOS INVOLUCRADOS EN EL ALCANCE DEL SISTEMA DE GESTIÓN</w:t>
            </w:r>
          </w:p>
        </w:tc>
        <w:tc>
          <w:tcPr>
            <w:tcW w:w="1276" w:type="dxa"/>
            <w:shd w:val="clear" w:color="auto" w:fill="auto"/>
          </w:tcPr>
          <w:p w14:paraId="1296E27D"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417BA283"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3F1651E8"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565114B6" w14:textId="77777777" w:rsidR="00E527E6" w:rsidRPr="00001EA2" w:rsidRDefault="00E527E6" w:rsidP="001F2150">
            <w:pPr>
              <w:widowControl w:val="0"/>
              <w:jc w:val="both"/>
              <w:rPr>
                <w:rFonts w:asciiTheme="minorHAnsi" w:eastAsiaTheme="minorEastAsia" w:hAnsiTheme="minorHAnsi" w:cstheme="minorBidi"/>
                <w:b/>
                <w:bCs/>
              </w:rPr>
            </w:pPr>
          </w:p>
        </w:tc>
      </w:tr>
      <w:tr w:rsidR="00E527E6" w:rsidRPr="00001EA2" w14:paraId="094845AE" w14:textId="77777777" w:rsidTr="001F2150">
        <w:tc>
          <w:tcPr>
            <w:tcW w:w="3528" w:type="dxa"/>
            <w:shd w:val="clear" w:color="auto" w:fill="auto"/>
          </w:tcPr>
          <w:p w14:paraId="7B021D37" w14:textId="77777777" w:rsidR="00E527E6" w:rsidRPr="0B79575A" w:rsidRDefault="00E527E6" w:rsidP="001F2150">
            <w:pPr>
              <w:widowControl w:val="0"/>
              <w:jc w:val="both"/>
              <w:rPr>
                <w:rFonts w:asciiTheme="minorHAnsi" w:eastAsiaTheme="minorEastAsia" w:hAnsiTheme="minorHAnsi" w:cstheme="minorBidi"/>
              </w:rPr>
            </w:pPr>
            <w:r>
              <w:rPr>
                <w:rFonts w:asciiTheme="minorHAnsi" w:eastAsiaTheme="minorEastAsia" w:hAnsiTheme="minorHAnsi" w:cstheme="minorBidi"/>
              </w:rPr>
              <w:t>PRODUCTOS Y PROCESOS RELACIONADOS CON EL ALCANCE REALIZADOS EN CADA TURNO</w:t>
            </w:r>
          </w:p>
        </w:tc>
        <w:tc>
          <w:tcPr>
            <w:tcW w:w="1276" w:type="dxa"/>
            <w:shd w:val="clear" w:color="auto" w:fill="auto"/>
          </w:tcPr>
          <w:p w14:paraId="1B27C53D"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5FC66B2F"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5A0AC27D"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69D41C22" w14:textId="77777777" w:rsidR="00E527E6" w:rsidRPr="00001EA2" w:rsidRDefault="00E527E6" w:rsidP="001F2150">
            <w:pPr>
              <w:widowControl w:val="0"/>
              <w:jc w:val="both"/>
              <w:rPr>
                <w:rFonts w:asciiTheme="minorHAnsi" w:eastAsiaTheme="minorEastAsia" w:hAnsiTheme="minorHAnsi" w:cstheme="minorBidi"/>
                <w:b/>
                <w:bCs/>
              </w:rPr>
            </w:pPr>
          </w:p>
        </w:tc>
      </w:tr>
    </w:tbl>
    <w:p w14:paraId="34A5EB52" w14:textId="77777777" w:rsidR="00E527E6" w:rsidRDefault="00E527E6" w:rsidP="00E527E6">
      <w:pPr>
        <w:ind w:left="720"/>
        <w:jc w:val="both"/>
        <w:rPr>
          <w:rFonts w:asciiTheme="minorHAnsi" w:eastAsiaTheme="minorEastAsia" w:hAnsiTheme="minorHAnsi" w:cstheme="minorBidi"/>
        </w:rPr>
      </w:pPr>
    </w:p>
    <w:p w14:paraId="5C416AB9" w14:textId="77777777" w:rsidR="00E527E6" w:rsidRPr="00313321" w:rsidRDefault="00E527E6" w:rsidP="00E527E6">
      <w:pPr>
        <w:ind w:left="709"/>
        <w:jc w:val="both"/>
        <w:rPr>
          <w:rFonts w:asciiTheme="minorHAnsi" w:eastAsiaTheme="minorEastAsia" w:hAnsiTheme="minorHAnsi" w:cstheme="minorBidi"/>
          <w:b/>
          <w:bCs/>
        </w:rPr>
      </w:pPr>
      <w:r w:rsidRPr="00313321">
        <w:rPr>
          <w:rFonts w:asciiTheme="minorHAnsi" w:eastAsiaTheme="minorEastAsia" w:hAnsiTheme="minorHAnsi" w:cstheme="minorBidi"/>
          <w:b/>
          <w:bCs/>
        </w:rPr>
        <w:t>¿Cuenta con personal que realiza actividades repetitivas?</w:t>
      </w:r>
    </w:p>
    <w:p w14:paraId="54A8356A" w14:textId="77777777" w:rsidR="00E527E6" w:rsidRDefault="00E527E6" w:rsidP="00E527E6">
      <w:pPr>
        <w:ind w:left="720"/>
        <w:jc w:val="both"/>
        <w:rPr>
          <w:rFonts w:asciiTheme="minorHAnsi" w:eastAsiaTheme="minorEastAsia" w:hAnsiTheme="minorHAnsi" w:cstheme="minorBidi"/>
        </w:rPr>
      </w:pPr>
    </w:p>
    <w:p w14:paraId="54160729" w14:textId="77777777" w:rsidR="00E527E6" w:rsidRDefault="00E527E6" w:rsidP="00E527E6">
      <w:pPr>
        <w:ind w:left="709"/>
        <w:jc w:val="both"/>
        <w:rPr>
          <w:rFonts w:asciiTheme="minorHAnsi" w:eastAsiaTheme="minorEastAsia" w:hAnsiTheme="minorHAnsi" w:cstheme="minorBidi"/>
          <w:b/>
          <w:bCs/>
        </w:rPr>
      </w:pPr>
      <w:r w:rsidRPr="00313321">
        <w:rPr>
          <w:rFonts w:asciiTheme="minorHAnsi" w:eastAsiaTheme="minorEastAsia" w:hAnsiTheme="minorHAnsi" w:cstheme="minorBidi"/>
          <w:b/>
          <w:bCs/>
        </w:rPr>
        <w:t>En caso afirmativo indique que actividades son y cuánto personal realiza cada actividad:</w:t>
      </w:r>
    </w:p>
    <w:p w14:paraId="2101F3B9" w14:textId="77777777" w:rsidR="00315961" w:rsidRPr="00001EA2" w:rsidRDefault="00315961" w:rsidP="0B79575A">
      <w:pPr>
        <w:ind w:left="720"/>
        <w:jc w:val="both"/>
        <w:rPr>
          <w:rFonts w:asciiTheme="minorHAnsi" w:eastAsiaTheme="minorEastAsia" w:hAnsiTheme="minorHAnsi" w:cstheme="minorBidi"/>
        </w:rPr>
      </w:pPr>
    </w:p>
    <w:p w14:paraId="75216829" w14:textId="77777777" w:rsidR="00313321" w:rsidRPr="00313321" w:rsidRDefault="00313321" w:rsidP="00313321">
      <w:pPr>
        <w:jc w:val="both"/>
        <w:rPr>
          <w:b/>
          <w:bCs/>
          <w:color w:val="54B6C0"/>
        </w:rPr>
      </w:pPr>
    </w:p>
    <w:p w14:paraId="063FCA03" w14:textId="1A5CCC96" w:rsidR="0041454E" w:rsidRPr="00313321" w:rsidRDefault="002B02DE" w:rsidP="00313321">
      <w:pPr>
        <w:numPr>
          <w:ilvl w:val="0"/>
          <w:numId w:val="2"/>
        </w:numPr>
        <w:jc w:val="both"/>
        <w:rPr>
          <w:b/>
          <w:bCs/>
          <w:color w:val="54B6C0"/>
        </w:rPr>
      </w:pPr>
      <w:r w:rsidRPr="00313321">
        <w:rPr>
          <w:rFonts w:asciiTheme="minorHAnsi" w:eastAsiaTheme="minorEastAsia" w:hAnsiTheme="minorHAnsi" w:cstheme="minorBidi"/>
          <w:b/>
          <w:bCs/>
          <w:color w:val="54B6C0"/>
        </w:rPr>
        <w:t>S</w:t>
      </w:r>
      <w:r w:rsidR="4227FF40" w:rsidRPr="00313321">
        <w:rPr>
          <w:rFonts w:asciiTheme="minorHAnsi" w:eastAsiaTheme="minorEastAsia" w:hAnsiTheme="minorHAnsi" w:cstheme="minorBidi"/>
          <w:b/>
          <w:bCs/>
          <w:color w:val="54B6C0"/>
        </w:rPr>
        <w:t>ITIOS TEMPORALES (Indicar tantos como existan).</w:t>
      </w:r>
    </w:p>
    <w:p w14:paraId="583584E5" w14:textId="77777777" w:rsidR="0041454E" w:rsidRPr="00001EA2" w:rsidRDefault="52C7B6E3" w:rsidP="0B79575A">
      <w:pPr>
        <w:ind w:left="720"/>
        <w:jc w:val="both"/>
        <w:rPr>
          <w:rFonts w:asciiTheme="minorHAnsi" w:eastAsiaTheme="minorEastAsia" w:hAnsiTheme="minorHAnsi" w:cstheme="minorBidi"/>
          <w:b/>
          <w:bCs/>
        </w:rPr>
      </w:pPr>
      <w:r w:rsidRPr="0B79575A">
        <w:rPr>
          <w:rFonts w:asciiTheme="minorHAnsi" w:eastAsiaTheme="minorEastAsia" w:hAnsiTheme="minorHAnsi" w:cstheme="minorBidi"/>
          <w:color w:val="222222"/>
        </w:rPr>
        <w:t>Ubicación (físico o virtual), donde una organización o cliente realiza un trabajo específico o presta un servicio por un período finito de tiempo y que no está destinado a convertirse en un sitio permanente</w:t>
      </w:r>
    </w:p>
    <w:p w14:paraId="18381AB0" w14:textId="77777777" w:rsidR="0041454E" w:rsidRPr="00001EA2" w:rsidRDefault="0041454E" w:rsidP="0B79575A">
      <w:pPr>
        <w:jc w:val="both"/>
        <w:rPr>
          <w:rFonts w:asciiTheme="minorHAnsi" w:eastAsiaTheme="minorEastAsia" w:hAnsiTheme="minorHAnsi" w:cstheme="minorBidi"/>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E527E6" w:rsidRPr="00001EA2" w14:paraId="62841553" w14:textId="77777777" w:rsidTr="001F2150">
        <w:tc>
          <w:tcPr>
            <w:tcW w:w="9779" w:type="dxa"/>
            <w:shd w:val="clear" w:color="auto" w:fill="auto"/>
          </w:tcPr>
          <w:p w14:paraId="15686F57" w14:textId="77777777" w:rsidR="00E527E6" w:rsidRPr="00001EA2" w:rsidRDefault="00E527E6" w:rsidP="001F2150">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DOMICILIO:</w:t>
            </w:r>
            <w:r>
              <w:rPr>
                <w:rFonts w:asciiTheme="minorHAnsi" w:eastAsiaTheme="minorEastAsia" w:hAnsiTheme="minorHAnsi" w:cstheme="minorBidi"/>
              </w:rPr>
              <w:t xml:space="preserve"> </w:t>
            </w:r>
          </w:p>
        </w:tc>
      </w:tr>
      <w:tr w:rsidR="00E527E6" w:rsidRPr="00001EA2" w14:paraId="3F50A2B5" w14:textId="77777777" w:rsidTr="001F2150">
        <w:tc>
          <w:tcPr>
            <w:tcW w:w="9779" w:type="dxa"/>
            <w:shd w:val="clear" w:color="auto" w:fill="auto"/>
          </w:tcPr>
          <w:p w14:paraId="0032FE41" w14:textId="77777777" w:rsidR="00E527E6" w:rsidRPr="00001EA2" w:rsidRDefault="00E527E6" w:rsidP="001F2150">
            <w:pPr>
              <w:jc w:val="both"/>
              <w:rPr>
                <w:rFonts w:asciiTheme="minorHAnsi" w:eastAsiaTheme="minorEastAsia" w:hAnsiTheme="minorHAnsi" w:cstheme="minorBidi"/>
              </w:rPr>
            </w:pPr>
            <w:r w:rsidRPr="006F3C52">
              <w:rPr>
                <w:rFonts w:asciiTheme="minorHAnsi" w:eastAsiaTheme="minorEastAsia" w:hAnsiTheme="minorHAnsi" w:cstheme="minorBidi"/>
              </w:rPr>
              <w:t>PROCESOS VIRTUALES Y NO VIRTUALES REALIZADOS EN EL SITIO:</w:t>
            </w:r>
          </w:p>
        </w:tc>
      </w:tr>
    </w:tbl>
    <w:p w14:paraId="137EE235" w14:textId="77777777" w:rsidR="00E527E6" w:rsidRPr="00001EA2" w:rsidRDefault="00E527E6" w:rsidP="00E527E6">
      <w:pPr>
        <w:ind w:left="720"/>
        <w:jc w:val="both"/>
        <w:rPr>
          <w:rFonts w:asciiTheme="minorHAnsi" w:eastAsiaTheme="minorEastAsia" w:hAnsiTheme="minorHAnsi" w:cstheme="minorBidi"/>
        </w:rPr>
      </w:pPr>
    </w:p>
    <w:p w14:paraId="05B8D510" w14:textId="61BCC554" w:rsidR="00E527E6" w:rsidRPr="00001EA2" w:rsidRDefault="00E527E6" w:rsidP="00E527E6">
      <w:pPr>
        <w:ind w:left="720"/>
        <w:jc w:val="both"/>
        <w:rPr>
          <w:rFonts w:asciiTheme="minorHAnsi" w:eastAsiaTheme="minorEastAsia" w:hAnsiTheme="minorHAnsi" w:cstheme="minorBidi"/>
          <w:b/>
          <w:bCs/>
        </w:rPr>
      </w:pPr>
      <w:r w:rsidRPr="0B79575A">
        <w:rPr>
          <w:rFonts w:asciiTheme="minorHAnsi" w:eastAsiaTheme="minorEastAsia" w:hAnsiTheme="minorHAnsi" w:cstheme="minorBidi"/>
          <w:b/>
          <w:bCs/>
        </w:rPr>
        <w:t>No. DE EMPLEADOS</w:t>
      </w:r>
      <w:r>
        <w:rPr>
          <w:rFonts w:asciiTheme="minorHAnsi" w:eastAsiaTheme="minorEastAsia" w:hAnsiTheme="minorHAnsi" w:cstheme="minorBidi"/>
          <w:b/>
          <w:bCs/>
        </w:rPr>
        <w:t xml:space="preserve"> POR TURNO</w:t>
      </w:r>
      <w:r>
        <w:rPr>
          <w:rFonts w:asciiTheme="minorHAnsi" w:eastAsiaTheme="minorEastAsia" w:hAnsiTheme="minorHAnsi" w:cstheme="minorBidi"/>
          <w:b/>
          <w:bCs/>
        </w:rPr>
        <w:t xml:space="preserve">                       </w:t>
      </w:r>
      <w:proofErr w:type="spellStart"/>
      <w:r>
        <w:rPr>
          <w:rFonts w:asciiTheme="minorHAnsi" w:eastAsiaTheme="minorEastAsia" w:hAnsiTheme="minorHAnsi" w:cstheme="minorBidi"/>
          <w:b/>
          <w:bCs/>
        </w:rPr>
        <w:t>TURNO</w:t>
      </w:r>
      <w:proofErr w:type="spellEnd"/>
      <w:r>
        <w:rPr>
          <w:rFonts w:asciiTheme="minorHAnsi" w:eastAsiaTheme="minorEastAsia" w:hAnsiTheme="minorHAnsi" w:cstheme="minorBidi"/>
          <w:b/>
          <w:bCs/>
        </w:rPr>
        <w:t xml:space="preserve"> 1            TURNO 2             TURNO 3           TURNO 4</w:t>
      </w:r>
    </w:p>
    <w:tbl>
      <w:tblPr>
        <w:tblW w:w="86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76"/>
        <w:gridCol w:w="1275"/>
        <w:gridCol w:w="1276"/>
        <w:gridCol w:w="1276"/>
      </w:tblGrid>
      <w:tr w:rsidR="00E527E6" w:rsidRPr="00001EA2" w14:paraId="37244689" w14:textId="77777777" w:rsidTr="001F2150">
        <w:tc>
          <w:tcPr>
            <w:tcW w:w="3528" w:type="dxa"/>
            <w:shd w:val="clear" w:color="auto" w:fill="auto"/>
          </w:tcPr>
          <w:p w14:paraId="1ED27712" w14:textId="77777777" w:rsidR="00E527E6" w:rsidRPr="00001EA2" w:rsidRDefault="00E527E6" w:rsidP="001F2150">
            <w:pPr>
              <w:widowControl w:val="0"/>
              <w:jc w:val="both"/>
              <w:rPr>
                <w:rFonts w:asciiTheme="minorHAnsi" w:eastAsiaTheme="minorEastAsia" w:hAnsiTheme="minorHAnsi" w:cstheme="minorBidi"/>
              </w:rPr>
            </w:pPr>
            <w:r>
              <w:rPr>
                <w:rFonts w:asciiTheme="minorHAnsi" w:eastAsiaTheme="minorEastAsia" w:hAnsiTheme="minorHAnsi" w:cstheme="minorBidi"/>
              </w:rPr>
              <w:t>PERSONAL ADMINISTRATIVO</w:t>
            </w:r>
          </w:p>
        </w:tc>
        <w:tc>
          <w:tcPr>
            <w:tcW w:w="1276" w:type="dxa"/>
            <w:shd w:val="clear" w:color="auto" w:fill="auto"/>
          </w:tcPr>
          <w:p w14:paraId="0B2EA01F"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16C169AE"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14FFF654"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3A99BE3F" w14:textId="77777777" w:rsidR="00E527E6" w:rsidRPr="00001EA2" w:rsidRDefault="00E527E6" w:rsidP="001F2150">
            <w:pPr>
              <w:widowControl w:val="0"/>
              <w:jc w:val="both"/>
              <w:rPr>
                <w:rFonts w:asciiTheme="minorHAnsi" w:eastAsiaTheme="minorEastAsia" w:hAnsiTheme="minorHAnsi" w:cstheme="minorBidi"/>
                <w:b/>
                <w:bCs/>
              </w:rPr>
            </w:pPr>
          </w:p>
        </w:tc>
      </w:tr>
      <w:tr w:rsidR="00E527E6" w:rsidRPr="00001EA2" w14:paraId="5591F567" w14:textId="77777777" w:rsidTr="001F2150">
        <w:tc>
          <w:tcPr>
            <w:tcW w:w="3528" w:type="dxa"/>
            <w:shd w:val="clear" w:color="auto" w:fill="auto"/>
          </w:tcPr>
          <w:p w14:paraId="05B2D2D6" w14:textId="77777777" w:rsidR="00E527E6" w:rsidRPr="0B79575A" w:rsidRDefault="00E527E6" w:rsidP="001F2150">
            <w:pPr>
              <w:widowControl w:val="0"/>
              <w:jc w:val="both"/>
              <w:rPr>
                <w:rFonts w:asciiTheme="minorHAnsi" w:eastAsiaTheme="minorEastAsia" w:hAnsiTheme="minorHAnsi" w:cstheme="minorBidi"/>
              </w:rPr>
            </w:pPr>
            <w:r>
              <w:rPr>
                <w:rFonts w:asciiTheme="minorHAnsi" w:eastAsiaTheme="minorEastAsia" w:hAnsiTheme="minorHAnsi" w:cstheme="minorBidi"/>
              </w:rPr>
              <w:t>PERSONAL OPERATIVO</w:t>
            </w:r>
          </w:p>
        </w:tc>
        <w:tc>
          <w:tcPr>
            <w:tcW w:w="1276" w:type="dxa"/>
            <w:shd w:val="clear" w:color="auto" w:fill="auto"/>
          </w:tcPr>
          <w:p w14:paraId="384EFFC9"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49B783A8"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2042A25E"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375BBDED" w14:textId="77777777" w:rsidR="00E527E6" w:rsidRPr="00001EA2" w:rsidRDefault="00E527E6" w:rsidP="001F2150">
            <w:pPr>
              <w:widowControl w:val="0"/>
              <w:jc w:val="both"/>
              <w:rPr>
                <w:rFonts w:asciiTheme="minorHAnsi" w:eastAsiaTheme="minorEastAsia" w:hAnsiTheme="minorHAnsi" w:cstheme="minorBidi"/>
                <w:b/>
                <w:bCs/>
              </w:rPr>
            </w:pPr>
          </w:p>
        </w:tc>
      </w:tr>
      <w:tr w:rsidR="00E527E6" w:rsidRPr="00001EA2" w14:paraId="0671118B" w14:textId="77777777" w:rsidTr="001F2150">
        <w:tc>
          <w:tcPr>
            <w:tcW w:w="3528" w:type="dxa"/>
            <w:shd w:val="clear" w:color="auto" w:fill="auto"/>
          </w:tcPr>
          <w:p w14:paraId="5B80551F" w14:textId="77777777" w:rsidR="00E527E6" w:rsidRPr="00001EA2" w:rsidRDefault="00E527E6" w:rsidP="001F2150">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MEDIA JOR</w:t>
            </w:r>
            <w:r>
              <w:rPr>
                <w:rFonts w:asciiTheme="minorHAnsi" w:eastAsiaTheme="minorEastAsia" w:hAnsiTheme="minorHAnsi" w:cstheme="minorBidi"/>
              </w:rPr>
              <w:t>N</w:t>
            </w:r>
            <w:r w:rsidRPr="0B79575A">
              <w:rPr>
                <w:rFonts w:asciiTheme="minorHAnsi" w:eastAsiaTheme="minorEastAsia" w:hAnsiTheme="minorHAnsi" w:cstheme="minorBidi"/>
              </w:rPr>
              <w:t>ADA</w:t>
            </w:r>
          </w:p>
        </w:tc>
        <w:tc>
          <w:tcPr>
            <w:tcW w:w="1276" w:type="dxa"/>
            <w:shd w:val="clear" w:color="auto" w:fill="auto"/>
          </w:tcPr>
          <w:p w14:paraId="654E64E5"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0B818ED8"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0451AC4B"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4C4B7916" w14:textId="77777777" w:rsidR="00E527E6" w:rsidRPr="00001EA2" w:rsidRDefault="00E527E6" w:rsidP="001F2150">
            <w:pPr>
              <w:widowControl w:val="0"/>
              <w:jc w:val="both"/>
              <w:rPr>
                <w:rFonts w:asciiTheme="minorHAnsi" w:eastAsiaTheme="minorEastAsia" w:hAnsiTheme="minorHAnsi" w:cstheme="minorBidi"/>
                <w:b/>
                <w:bCs/>
              </w:rPr>
            </w:pPr>
          </w:p>
        </w:tc>
      </w:tr>
      <w:tr w:rsidR="00E527E6" w:rsidRPr="00001EA2" w14:paraId="4147A40B" w14:textId="77777777" w:rsidTr="001F2150">
        <w:tc>
          <w:tcPr>
            <w:tcW w:w="3528" w:type="dxa"/>
            <w:shd w:val="clear" w:color="auto" w:fill="auto"/>
          </w:tcPr>
          <w:p w14:paraId="3ABABF16" w14:textId="77777777" w:rsidR="00E527E6" w:rsidRPr="00001EA2" w:rsidRDefault="00E527E6" w:rsidP="001F2150">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PERSONAL TEMPORAL</w:t>
            </w:r>
          </w:p>
        </w:tc>
        <w:tc>
          <w:tcPr>
            <w:tcW w:w="1276" w:type="dxa"/>
            <w:shd w:val="clear" w:color="auto" w:fill="auto"/>
          </w:tcPr>
          <w:p w14:paraId="294194AC"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53F1509E"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6BAE97D6"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2403CFCD" w14:textId="77777777" w:rsidR="00E527E6" w:rsidRPr="00001EA2" w:rsidRDefault="00E527E6" w:rsidP="001F2150">
            <w:pPr>
              <w:widowControl w:val="0"/>
              <w:jc w:val="both"/>
              <w:rPr>
                <w:rFonts w:asciiTheme="minorHAnsi" w:eastAsiaTheme="minorEastAsia" w:hAnsiTheme="minorHAnsi" w:cstheme="minorBidi"/>
                <w:b/>
                <w:bCs/>
              </w:rPr>
            </w:pPr>
          </w:p>
        </w:tc>
      </w:tr>
      <w:tr w:rsidR="00E527E6" w:rsidRPr="00001EA2" w14:paraId="2A0558AF" w14:textId="77777777" w:rsidTr="001F2150">
        <w:tc>
          <w:tcPr>
            <w:tcW w:w="3528" w:type="dxa"/>
            <w:shd w:val="clear" w:color="auto" w:fill="auto"/>
          </w:tcPr>
          <w:p w14:paraId="746D1927" w14:textId="77777777" w:rsidR="00E527E6" w:rsidRPr="00001EA2" w:rsidRDefault="00E527E6" w:rsidP="001F2150">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PERSONAL SUBCONTRATADO</w:t>
            </w:r>
          </w:p>
        </w:tc>
        <w:tc>
          <w:tcPr>
            <w:tcW w:w="1276" w:type="dxa"/>
            <w:shd w:val="clear" w:color="auto" w:fill="auto"/>
          </w:tcPr>
          <w:p w14:paraId="186AE13C"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574F7C35"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1F5CED0D"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4AFEBF7F" w14:textId="77777777" w:rsidR="00E527E6" w:rsidRPr="00001EA2" w:rsidRDefault="00E527E6" w:rsidP="001F2150">
            <w:pPr>
              <w:widowControl w:val="0"/>
              <w:jc w:val="both"/>
              <w:rPr>
                <w:rFonts w:asciiTheme="minorHAnsi" w:eastAsiaTheme="minorEastAsia" w:hAnsiTheme="minorHAnsi" w:cstheme="minorBidi"/>
                <w:b/>
                <w:bCs/>
              </w:rPr>
            </w:pPr>
          </w:p>
        </w:tc>
      </w:tr>
      <w:tr w:rsidR="00E527E6" w:rsidRPr="00001EA2" w14:paraId="0E954D49" w14:textId="77777777" w:rsidTr="001F2150">
        <w:tc>
          <w:tcPr>
            <w:tcW w:w="3528" w:type="dxa"/>
            <w:shd w:val="clear" w:color="auto" w:fill="auto"/>
          </w:tcPr>
          <w:p w14:paraId="2A27FA7B" w14:textId="77777777" w:rsidR="00E527E6" w:rsidRPr="00001EA2" w:rsidRDefault="00E527E6" w:rsidP="001F2150">
            <w:pPr>
              <w:widowControl w:val="0"/>
              <w:jc w:val="both"/>
              <w:rPr>
                <w:rFonts w:asciiTheme="minorHAnsi" w:eastAsiaTheme="minorEastAsia" w:hAnsiTheme="minorHAnsi" w:cstheme="minorBidi"/>
              </w:rPr>
            </w:pPr>
            <w:r w:rsidRPr="0B79575A">
              <w:rPr>
                <w:rFonts w:asciiTheme="minorHAnsi" w:eastAsiaTheme="minorEastAsia" w:hAnsiTheme="minorHAnsi" w:cstheme="minorBidi"/>
              </w:rPr>
              <w:t>SUMA TOTAL DE EMPLEADOS INVOLUCRADOS EN EL ALCANCE DEL SISTEMA DE GESTIÓN</w:t>
            </w:r>
          </w:p>
        </w:tc>
        <w:tc>
          <w:tcPr>
            <w:tcW w:w="1276" w:type="dxa"/>
            <w:shd w:val="clear" w:color="auto" w:fill="auto"/>
          </w:tcPr>
          <w:p w14:paraId="5AC11068"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3B9F49D0"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68DF76D8"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5FDF24D8" w14:textId="77777777" w:rsidR="00E527E6" w:rsidRPr="00001EA2" w:rsidRDefault="00E527E6" w:rsidP="001F2150">
            <w:pPr>
              <w:widowControl w:val="0"/>
              <w:jc w:val="both"/>
              <w:rPr>
                <w:rFonts w:asciiTheme="minorHAnsi" w:eastAsiaTheme="minorEastAsia" w:hAnsiTheme="minorHAnsi" w:cstheme="minorBidi"/>
                <w:b/>
                <w:bCs/>
              </w:rPr>
            </w:pPr>
          </w:p>
        </w:tc>
      </w:tr>
      <w:tr w:rsidR="00E527E6" w:rsidRPr="00001EA2" w14:paraId="3F806DF8" w14:textId="77777777" w:rsidTr="001F2150">
        <w:tc>
          <w:tcPr>
            <w:tcW w:w="3528" w:type="dxa"/>
            <w:shd w:val="clear" w:color="auto" w:fill="auto"/>
          </w:tcPr>
          <w:p w14:paraId="10C2A2B1" w14:textId="77777777" w:rsidR="00E527E6" w:rsidRPr="0B79575A" w:rsidRDefault="00E527E6" w:rsidP="001F2150">
            <w:pPr>
              <w:widowControl w:val="0"/>
              <w:jc w:val="both"/>
              <w:rPr>
                <w:rFonts w:asciiTheme="minorHAnsi" w:eastAsiaTheme="minorEastAsia" w:hAnsiTheme="minorHAnsi" w:cstheme="minorBidi"/>
              </w:rPr>
            </w:pPr>
            <w:r>
              <w:rPr>
                <w:rFonts w:asciiTheme="minorHAnsi" w:eastAsiaTheme="minorEastAsia" w:hAnsiTheme="minorHAnsi" w:cstheme="minorBidi"/>
              </w:rPr>
              <w:t>PRODUCTOS Y PROCESOS RELACIONADOS CON EL ALCANCE REALIZADOS EN CADA TURNO</w:t>
            </w:r>
          </w:p>
        </w:tc>
        <w:tc>
          <w:tcPr>
            <w:tcW w:w="1276" w:type="dxa"/>
            <w:shd w:val="clear" w:color="auto" w:fill="auto"/>
          </w:tcPr>
          <w:p w14:paraId="15E82A7C" w14:textId="77777777" w:rsidR="00E527E6" w:rsidRPr="00001EA2" w:rsidRDefault="00E527E6" w:rsidP="001F2150">
            <w:pPr>
              <w:widowControl w:val="0"/>
              <w:jc w:val="both"/>
              <w:rPr>
                <w:rFonts w:asciiTheme="minorHAnsi" w:eastAsiaTheme="minorEastAsia" w:hAnsiTheme="minorHAnsi" w:cstheme="minorBidi"/>
                <w:b/>
                <w:bCs/>
              </w:rPr>
            </w:pPr>
          </w:p>
        </w:tc>
        <w:tc>
          <w:tcPr>
            <w:tcW w:w="1275" w:type="dxa"/>
          </w:tcPr>
          <w:p w14:paraId="06B283C8"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097653FF" w14:textId="77777777" w:rsidR="00E527E6" w:rsidRPr="00001EA2" w:rsidRDefault="00E527E6" w:rsidP="001F2150">
            <w:pPr>
              <w:widowControl w:val="0"/>
              <w:jc w:val="both"/>
              <w:rPr>
                <w:rFonts w:asciiTheme="minorHAnsi" w:eastAsiaTheme="minorEastAsia" w:hAnsiTheme="minorHAnsi" w:cstheme="minorBidi"/>
                <w:b/>
                <w:bCs/>
              </w:rPr>
            </w:pPr>
          </w:p>
        </w:tc>
        <w:tc>
          <w:tcPr>
            <w:tcW w:w="1276" w:type="dxa"/>
          </w:tcPr>
          <w:p w14:paraId="1B8103ED" w14:textId="77777777" w:rsidR="00E527E6" w:rsidRPr="00001EA2" w:rsidRDefault="00E527E6" w:rsidP="001F2150">
            <w:pPr>
              <w:widowControl w:val="0"/>
              <w:jc w:val="both"/>
              <w:rPr>
                <w:rFonts w:asciiTheme="minorHAnsi" w:eastAsiaTheme="minorEastAsia" w:hAnsiTheme="minorHAnsi" w:cstheme="minorBidi"/>
                <w:b/>
                <w:bCs/>
              </w:rPr>
            </w:pPr>
          </w:p>
        </w:tc>
      </w:tr>
    </w:tbl>
    <w:p w14:paraId="3D0798E3" w14:textId="77777777" w:rsidR="00E527E6" w:rsidRDefault="00E527E6" w:rsidP="00E527E6">
      <w:pPr>
        <w:ind w:left="720"/>
        <w:jc w:val="both"/>
        <w:rPr>
          <w:rFonts w:asciiTheme="minorHAnsi" w:eastAsiaTheme="minorEastAsia" w:hAnsiTheme="minorHAnsi" w:cstheme="minorBidi"/>
        </w:rPr>
      </w:pPr>
    </w:p>
    <w:p w14:paraId="6781157A" w14:textId="77777777" w:rsidR="00E527E6" w:rsidRPr="00313321" w:rsidRDefault="00E527E6" w:rsidP="00E527E6">
      <w:pPr>
        <w:ind w:left="709"/>
        <w:jc w:val="both"/>
        <w:rPr>
          <w:rFonts w:asciiTheme="minorHAnsi" w:eastAsiaTheme="minorEastAsia" w:hAnsiTheme="minorHAnsi" w:cstheme="minorBidi"/>
          <w:b/>
          <w:bCs/>
        </w:rPr>
      </w:pPr>
      <w:r w:rsidRPr="00313321">
        <w:rPr>
          <w:rFonts w:asciiTheme="minorHAnsi" w:eastAsiaTheme="minorEastAsia" w:hAnsiTheme="minorHAnsi" w:cstheme="minorBidi"/>
          <w:b/>
          <w:bCs/>
        </w:rPr>
        <w:t>¿Cuenta con personal que realiza actividades repetitivas?</w:t>
      </w:r>
    </w:p>
    <w:p w14:paraId="5E21E16E" w14:textId="77777777" w:rsidR="00E527E6" w:rsidRDefault="00E527E6" w:rsidP="00E527E6">
      <w:pPr>
        <w:ind w:left="720"/>
        <w:jc w:val="both"/>
        <w:rPr>
          <w:rFonts w:asciiTheme="minorHAnsi" w:eastAsiaTheme="minorEastAsia" w:hAnsiTheme="minorHAnsi" w:cstheme="minorBidi"/>
        </w:rPr>
      </w:pPr>
    </w:p>
    <w:p w14:paraId="54D21951" w14:textId="77777777" w:rsidR="00E527E6" w:rsidRDefault="00E527E6" w:rsidP="00E527E6">
      <w:pPr>
        <w:ind w:left="709"/>
        <w:jc w:val="both"/>
        <w:rPr>
          <w:rFonts w:asciiTheme="minorHAnsi" w:eastAsiaTheme="minorEastAsia" w:hAnsiTheme="minorHAnsi" w:cstheme="minorBidi"/>
          <w:b/>
          <w:bCs/>
        </w:rPr>
      </w:pPr>
      <w:r w:rsidRPr="00313321">
        <w:rPr>
          <w:rFonts w:asciiTheme="minorHAnsi" w:eastAsiaTheme="minorEastAsia" w:hAnsiTheme="minorHAnsi" w:cstheme="minorBidi"/>
          <w:b/>
          <w:bCs/>
        </w:rPr>
        <w:t>En caso afirmativo indique que actividades son y cuánto personal realiza cada actividad:</w:t>
      </w:r>
    </w:p>
    <w:p w14:paraId="6D706314" w14:textId="7DB65BA9" w:rsidR="0041454E" w:rsidRPr="00313321" w:rsidRDefault="0041454E" w:rsidP="27471100">
      <w:pPr>
        <w:jc w:val="both"/>
        <w:rPr>
          <w:b/>
          <w:bCs/>
          <w:color w:val="54B6C0"/>
          <w:lang w:val="es-MX"/>
        </w:rPr>
      </w:pPr>
    </w:p>
    <w:p w14:paraId="33759937" w14:textId="393F1E66" w:rsidR="0041454E" w:rsidRPr="00B22395" w:rsidRDefault="611E99D7" w:rsidP="00915546">
      <w:pPr>
        <w:numPr>
          <w:ilvl w:val="0"/>
          <w:numId w:val="1"/>
        </w:numPr>
        <w:ind w:left="426" w:hanging="426"/>
        <w:jc w:val="both"/>
        <w:rPr>
          <w:rFonts w:asciiTheme="minorHAnsi" w:eastAsiaTheme="minorEastAsia" w:hAnsiTheme="minorHAnsi" w:cstheme="minorBidi"/>
          <w:b/>
          <w:bCs/>
          <w:color w:val="54B6C0"/>
          <w:lang w:val="es-MX"/>
        </w:rPr>
      </w:pPr>
      <w:r w:rsidRPr="00B22395">
        <w:rPr>
          <w:rFonts w:ascii="Calibri" w:eastAsia="Calibri" w:hAnsi="Calibri" w:cs="Calibri"/>
          <w:b/>
          <w:bCs/>
          <w:color w:val="54B6C0"/>
          <w:lang w:val="es-MX"/>
        </w:rPr>
        <w:t>INDIQUE POR FAVOR EL SERVICIO SOLICITADO.</w:t>
      </w:r>
    </w:p>
    <w:p w14:paraId="125C2DCE" w14:textId="672FD1DF" w:rsidR="27471100" w:rsidRPr="00B22395" w:rsidRDefault="27471100" w:rsidP="27471100">
      <w:pPr>
        <w:jc w:val="both"/>
        <w:rPr>
          <w:b/>
          <w:bCs/>
          <w:color w:val="54B6C0"/>
          <w:lang w:val="es-MX"/>
        </w:rPr>
      </w:pPr>
    </w:p>
    <w:p w14:paraId="4183A673" w14:textId="5F4674AF" w:rsidR="0041454E" w:rsidRPr="00862F4E" w:rsidRDefault="442E8314" w:rsidP="27471100">
      <w:pPr>
        <w:jc w:val="both"/>
        <w:rPr>
          <w:rFonts w:asciiTheme="minorHAnsi" w:eastAsiaTheme="minorEastAsia" w:hAnsiTheme="minorHAnsi" w:cstheme="minorBidi"/>
          <w:sz w:val="24"/>
          <w:szCs w:val="24"/>
        </w:rPr>
      </w:pPr>
      <w:proofErr w:type="gramStart"/>
      <w:r w:rsidRPr="27471100">
        <w:rPr>
          <w:rFonts w:ascii="Calibri" w:eastAsia="Calibri" w:hAnsi="Calibri" w:cs="Calibri"/>
          <w:sz w:val="19"/>
          <w:szCs w:val="19"/>
        </w:rPr>
        <w:t xml:space="preserve">(  </w:t>
      </w:r>
      <w:proofErr w:type="gramEnd"/>
      <w:r w:rsidRPr="27471100">
        <w:rPr>
          <w:rFonts w:ascii="Calibri" w:eastAsia="Calibri" w:hAnsi="Calibri" w:cs="Calibri"/>
          <w:sz w:val="19"/>
          <w:szCs w:val="19"/>
        </w:rPr>
        <w:t xml:space="preserve"> </w:t>
      </w:r>
      <w:r w:rsidR="33F267CE" w:rsidRPr="27471100">
        <w:rPr>
          <w:rFonts w:ascii="Calibri" w:eastAsia="Calibri" w:hAnsi="Calibri" w:cs="Calibri"/>
          <w:sz w:val="19"/>
          <w:szCs w:val="19"/>
        </w:rPr>
        <w:t xml:space="preserve"> </w:t>
      </w:r>
      <w:r w:rsidR="00B22395">
        <w:rPr>
          <w:rFonts w:ascii="Calibri" w:eastAsia="Calibri" w:hAnsi="Calibri" w:cs="Calibri"/>
          <w:sz w:val="19"/>
          <w:szCs w:val="19"/>
        </w:rPr>
        <w:t xml:space="preserve"> </w:t>
      </w:r>
      <w:r w:rsidRPr="27471100">
        <w:rPr>
          <w:rFonts w:ascii="Calibri" w:eastAsia="Calibri" w:hAnsi="Calibri" w:cs="Calibri"/>
          <w:sz w:val="19"/>
          <w:szCs w:val="19"/>
        </w:rPr>
        <w:t xml:space="preserve"> )</w:t>
      </w:r>
      <w:r w:rsidRPr="27471100">
        <w:rPr>
          <w:rFonts w:asciiTheme="minorHAnsi" w:eastAsiaTheme="minorEastAsia" w:hAnsiTheme="minorHAnsi" w:cstheme="minorBidi"/>
        </w:rPr>
        <w:t xml:space="preserve">  </w:t>
      </w:r>
      <w:r w:rsidR="6EDA6BB3" w:rsidRPr="27471100">
        <w:rPr>
          <w:rFonts w:asciiTheme="minorHAnsi" w:eastAsiaTheme="minorEastAsia" w:hAnsiTheme="minorHAnsi" w:cstheme="minorBidi"/>
        </w:rPr>
        <w:t xml:space="preserve"> </w:t>
      </w:r>
      <w:r w:rsidR="4227FF40" w:rsidRPr="00862F4E">
        <w:rPr>
          <w:rFonts w:asciiTheme="minorHAnsi" w:eastAsiaTheme="minorEastAsia" w:hAnsiTheme="minorHAnsi" w:cstheme="minorBidi"/>
          <w:sz w:val="24"/>
          <w:szCs w:val="24"/>
        </w:rPr>
        <w:t>CERTIFICACION INICIAL</w:t>
      </w:r>
    </w:p>
    <w:p w14:paraId="729570F3" w14:textId="410FD52D" w:rsidR="0041454E" w:rsidRPr="00001EA2" w:rsidRDefault="10EFD1B5" w:rsidP="27471100">
      <w:pPr>
        <w:jc w:val="both"/>
        <w:rPr>
          <w:rFonts w:asciiTheme="minorHAnsi" w:eastAsiaTheme="minorEastAsia" w:hAnsiTheme="minorHAnsi" w:cstheme="minorBidi"/>
          <w:b/>
          <w:bCs/>
          <w:sz w:val="24"/>
          <w:szCs w:val="24"/>
        </w:rPr>
      </w:pPr>
      <w:proofErr w:type="gramStart"/>
      <w:r w:rsidRPr="27471100">
        <w:rPr>
          <w:rFonts w:asciiTheme="minorHAnsi" w:eastAsiaTheme="minorEastAsia" w:hAnsiTheme="minorHAnsi" w:cstheme="minorBidi"/>
          <w:sz w:val="24"/>
          <w:szCs w:val="24"/>
        </w:rPr>
        <w:t xml:space="preserve">(  </w:t>
      </w:r>
      <w:proofErr w:type="gramEnd"/>
      <w:r w:rsidRPr="27471100">
        <w:rPr>
          <w:rFonts w:asciiTheme="minorHAnsi" w:eastAsiaTheme="minorEastAsia" w:hAnsiTheme="minorHAnsi" w:cstheme="minorBidi"/>
          <w:sz w:val="24"/>
          <w:szCs w:val="24"/>
        </w:rPr>
        <w:t xml:space="preserve">  )  </w:t>
      </w:r>
      <w:r w:rsidR="4227FF40" w:rsidRPr="27471100">
        <w:rPr>
          <w:rFonts w:asciiTheme="minorHAnsi" w:eastAsiaTheme="minorEastAsia" w:hAnsiTheme="minorHAnsi" w:cstheme="minorBidi"/>
          <w:sz w:val="24"/>
          <w:szCs w:val="24"/>
        </w:rPr>
        <w:t xml:space="preserve">TRANSFERENCIA DE CERTIFICACIÓN </w:t>
      </w:r>
      <w:r w:rsidR="4227FF40" w:rsidRPr="27471100">
        <w:rPr>
          <w:rFonts w:asciiTheme="minorHAnsi" w:eastAsiaTheme="minorEastAsia" w:hAnsiTheme="minorHAnsi" w:cstheme="minorBidi"/>
          <w:b/>
          <w:bCs/>
          <w:sz w:val="24"/>
          <w:szCs w:val="24"/>
        </w:rPr>
        <w:t xml:space="preserve">(LLENAR ANEXO </w:t>
      </w:r>
      <w:r w:rsidR="004110FF">
        <w:rPr>
          <w:rFonts w:asciiTheme="minorHAnsi" w:eastAsiaTheme="minorEastAsia" w:hAnsiTheme="minorHAnsi" w:cstheme="minorBidi"/>
          <w:b/>
          <w:bCs/>
          <w:sz w:val="24"/>
          <w:szCs w:val="24"/>
        </w:rPr>
        <w:t>8</w:t>
      </w:r>
      <w:r w:rsidR="4227FF40" w:rsidRPr="27471100">
        <w:rPr>
          <w:rFonts w:asciiTheme="minorHAnsi" w:eastAsiaTheme="minorEastAsia" w:hAnsiTheme="minorHAnsi" w:cstheme="minorBidi"/>
          <w:b/>
          <w:bCs/>
          <w:sz w:val="24"/>
          <w:szCs w:val="24"/>
        </w:rPr>
        <w:t>)</w:t>
      </w:r>
    </w:p>
    <w:p w14:paraId="6A1B1F0C" w14:textId="78CECAE8" w:rsidR="0041454E" w:rsidRPr="00001EA2" w:rsidRDefault="39FDC337" w:rsidP="27471100">
      <w:pPr>
        <w:jc w:val="both"/>
        <w:rPr>
          <w:rFonts w:asciiTheme="minorHAnsi" w:eastAsiaTheme="minorEastAsia" w:hAnsiTheme="minorHAnsi" w:cstheme="minorBidi"/>
          <w:sz w:val="24"/>
          <w:szCs w:val="24"/>
        </w:rPr>
      </w:pPr>
      <w:proofErr w:type="gramStart"/>
      <w:r w:rsidRPr="27471100">
        <w:rPr>
          <w:rFonts w:ascii="Calibri" w:eastAsia="Calibri" w:hAnsi="Calibri" w:cs="Calibri"/>
          <w:sz w:val="24"/>
          <w:szCs w:val="24"/>
        </w:rPr>
        <w:t xml:space="preserve">(  </w:t>
      </w:r>
      <w:proofErr w:type="gramEnd"/>
      <w:r w:rsidRPr="27471100">
        <w:rPr>
          <w:rFonts w:ascii="Calibri" w:eastAsia="Calibri" w:hAnsi="Calibri" w:cs="Calibri"/>
          <w:sz w:val="24"/>
          <w:szCs w:val="24"/>
        </w:rPr>
        <w:t xml:space="preserve">  )</w:t>
      </w:r>
      <w:r w:rsidRPr="27471100">
        <w:rPr>
          <w:rFonts w:asciiTheme="minorHAnsi" w:eastAsiaTheme="minorEastAsia" w:hAnsiTheme="minorHAnsi" w:cstheme="minorBidi"/>
          <w:sz w:val="24"/>
          <w:szCs w:val="24"/>
        </w:rPr>
        <w:t xml:space="preserve">  </w:t>
      </w:r>
      <w:r w:rsidR="4227FF40" w:rsidRPr="27471100">
        <w:rPr>
          <w:rFonts w:asciiTheme="minorHAnsi" w:eastAsiaTheme="minorEastAsia" w:hAnsiTheme="minorHAnsi" w:cstheme="minorBidi"/>
          <w:sz w:val="24"/>
          <w:szCs w:val="24"/>
        </w:rPr>
        <w:t>AMPLIACION DE ALCANCE A LA CERTIFICACION EXISTENTE</w:t>
      </w:r>
    </w:p>
    <w:p w14:paraId="2D830A78" w14:textId="76FA7CBF" w:rsidR="0041454E" w:rsidRPr="00001EA2" w:rsidRDefault="541B45AC" w:rsidP="27471100">
      <w:pPr>
        <w:jc w:val="both"/>
        <w:rPr>
          <w:rFonts w:asciiTheme="minorHAnsi" w:eastAsiaTheme="minorEastAsia" w:hAnsiTheme="minorHAnsi" w:cstheme="minorBidi"/>
          <w:sz w:val="24"/>
          <w:szCs w:val="24"/>
        </w:rPr>
      </w:pPr>
      <w:proofErr w:type="gramStart"/>
      <w:r w:rsidRPr="27471100">
        <w:rPr>
          <w:rFonts w:ascii="Calibri" w:eastAsia="Calibri" w:hAnsi="Calibri" w:cs="Calibri"/>
          <w:sz w:val="24"/>
          <w:szCs w:val="24"/>
        </w:rPr>
        <w:t xml:space="preserve">(  </w:t>
      </w:r>
      <w:proofErr w:type="gramEnd"/>
      <w:r w:rsidRPr="27471100">
        <w:rPr>
          <w:rFonts w:ascii="Calibri" w:eastAsia="Calibri" w:hAnsi="Calibri" w:cs="Calibri"/>
          <w:sz w:val="24"/>
          <w:szCs w:val="24"/>
        </w:rPr>
        <w:t xml:space="preserve">  )</w:t>
      </w:r>
      <w:r w:rsidR="4227FF40" w:rsidRPr="27471100">
        <w:rPr>
          <w:rFonts w:asciiTheme="minorHAnsi" w:eastAsiaTheme="minorEastAsia" w:hAnsiTheme="minorHAnsi" w:cstheme="minorBidi"/>
          <w:sz w:val="24"/>
          <w:szCs w:val="24"/>
        </w:rPr>
        <w:t xml:space="preserve"> </w:t>
      </w:r>
      <w:r w:rsidR="58E7B8E7" w:rsidRPr="27471100">
        <w:rPr>
          <w:rFonts w:asciiTheme="minorHAnsi" w:eastAsiaTheme="minorEastAsia" w:hAnsiTheme="minorHAnsi" w:cstheme="minorBidi"/>
          <w:sz w:val="24"/>
          <w:szCs w:val="24"/>
        </w:rPr>
        <w:t xml:space="preserve"> </w:t>
      </w:r>
      <w:r w:rsidR="4227FF40" w:rsidRPr="27471100">
        <w:rPr>
          <w:rFonts w:asciiTheme="minorHAnsi" w:eastAsiaTheme="minorEastAsia" w:hAnsiTheme="minorHAnsi" w:cstheme="minorBidi"/>
          <w:sz w:val="24"/>
          <w:szCs w:val="24"/>
        </w:rPr>
        <w:t>REDUCCION DE ALCANCE A LA CERTIFICACION EXISTENTE</w:t>
      </w:r>
    </w:p>
    <w:p w14:paraId="173561C8" w14:textId="329B48E1" w:rsidR="0041454E" w:rsidRPr="005C6D6D" w:rsidRDefault="52F6B45F" w:rsidP="27471100">
      <w:pPr>
        <w:jc w:val="both"/>
        <w:rPr>
          <w:rFonts w:asciiTheme="minorHAnsi" w:eastAsiaTheme="minorEastAsia" w:hAnsiTheme="minorHAnsi" w:cstheme="minorBidi"/>
          <w:b/>
          <w:bCs/>
          <w:sz w:val="24"/>
          <w:szCs w:val="24"/>
        </w:rPr>
      </w:pPr>
      <w:proofErr w:type="gramStart"/>
      <w:r w:rsidRPr="27471100">
        <w:rPr>
          <w:rFonts w:ascii="Calibri" w:eastAsia="Calibri" w:hAnsi="Calibri" w:cs="Calibri"/>
          <w:sz w:val="24"/>
          <w:szCs w:val="24"/>
        </w:rPr>
        <w:t>(</w:t>
      </w:r>
      <w:r w:rsidR="4E9D9B4A" w:rsidRPr="27471100">
        <w:rPr>
          <w:rFonts w:ascii="Calibri" w:eastAsia="Calibri" w:hAnsi="Calibri" w:cs="Calibri"/>
          <w:sz w:val="24"/>
          <w:szCs w:val="24"/>
        </w:rPr>
        <w:t xml:space="preserve"> </w:t>
      </w:r>
      <w:r w:rsidR="278C3A99" w:rsidRPr="27471100">
        <w:rPr>
          <w:rFonts w:ascii="Calibri" w:eastAsia="Calibri" w:hAnsi="Calibri" w:cs="Calibri"/>
          <w:sz w:val="24"/>
          <w:szCs w:val="24"/>
        </w:rPr>
        <w:t xml:space="preserve"> </w:t>
      </w:r>
      <w:proofErr w:type="gramEnd"/>
      <w:r w:rsidR="278C3A99" w:rsidRPr="27471100">
        <w:rPr>
          <w:rFonts w:ascii="Calibri" w:eastAsia="Calibri" w:hAnsi="Calibri" w:cs="Calibri"/>
          <w:sz w:val="24"/>
          <w:szCs w:val="24"/>
        </w:rPr>
        <w:t xml:space="preserve">  </w:t>
      </w:r>
      <w:r w:rsidRPr="27471100">
        <w:rPr>
          <w:rFonts w:ascii="Calibri" w:eastAsia="Calibri" w:hAnsi="Calibri" w:cs="Calibri"/>
          <w:sz w:val="24"/>
          <w:szCs w:val="24"/>
        </w:rPr>
        <w:t>)</w:t>
      </w:r>
      <w:r w:rsidR="3C1A1E3B" w:rsidRPr="27471100">
        <w:rPr>
          <w:rFonts w:ascii="Calibri" w:eastAsia="Calibri" w:hAnsi="Calibri" w:cs="Calibri"/>
          <w:sz w:val="24"/>
          <w:szCs w:val="24"/>
        </w:rPr>
        <w:t xml:space="preserve">  </w:t>
      </w:r>
      <w:r w:rsidR="24C3EC17" w:rsidRPr="00495DDF">
        <w:rPr>
          <w:rFonts w:ascii="Calibri" w:eastAsia="Calibri" w:hAnsi="Calibri" w:cs="Calibri"/>
          <w:sz w:val="24"/>
          <w:szCs w:val="24"/>
        </w:rPr>
        <w:t>R</w:t>
      </w:r>
      <w:r w:rsidR="4227FF40" w:rsidRPr="00495DDF">
        <w:rPr>
          <w:rFonts w:asciiTheme="minorHAnsi" w:eastAsiaTheme="minorEastAsia" w:hAnsiTheme="minorHAnsi" w:cstheme="minorBidi"/>
          <w:sz w:val="24"/>
          <w:szCs w:val="24"/>
        </w:rPr>
        <w:t>ECERTIFICACION</w:t>
      </w:r>
    </w:p>
    <w:p w14:paraId="78E4C0C9" w14:textId="77777777" w:rsidR="005C6D6D" w:rsidRDefault="005C6D6D" w:rsidP="46C4D276">
      <w:pPr>
        <w:jc w:val="both"/>
        <w:rPr>
          <w:b/>
          <w:bCs/>
        </w:rPr>
      </w:pPr>
    </w:p>
    <w:p w14:paraId="6B477B63" w14:textId="77777777" w:rsidR="005C6D6D" w:rsidRDefault="005C6D6D" w:rsidP="46C4D276">
      <w:pPr>
        <w:jc w:val="both"/>
        <w:rPr>
          <w:b/>
          <w:bCs/>
        </w:rPr>
      </w:pPr>
    </w:p>
    <w:p w14:paraId="514FBBA0" w14:textId="77777777" w:rsidR="0041454E" w:rsidRPr="00F56D72" w:rsidRDefault="4227FF40" w:rsidP="00915546">
      <w:pPr>
        <w:numPr>
          <w:ilvl w:val="0"/>
          <w:numId w:val="1"/>
        </w:numPr>
        <w:ind w:left="426" w:hanging="426"/>
        <w:jc w:val="both"/>
        <w:rPr>
          <w:rFonts w:asciiTheme="minorHAnsi" w:eastAsiaTheme="minorEastAsia" w:hAnsiTheme="minorHAnsi" w:cstheme="minorBidi"/>
          <w:b/>
          <w:bCs/>
          <w:color w:val="54B6C0"/>
        </w:rPr>
      </w:pPr>
      <w:r w:rsidRPr="27471100">
        <w:rPr>
          <w:rFonts w:asciiTheme="minorHAnsi" w:eastAsiaTheme="minorEastAsia" w:hAnsiTheme="minorHAnsi" w:cstheme="minorBidi"/>
          <w:b/>
          <w:bCs/>
          <w:color w:val="54B6C0"/>
        </w:rPr>
        <w:t>NORMAS</w:t>
      </w:r>
    </w:p>
    <w:p w14:paraId="7ADDBE2A" w14:textId="77777777" w:rsidR="0041454E" w:rsidRPr="00F56D72" w:rsidRDefault="0041454E" w:rsidP="0B79575A">
      <w:pPr>
        <w:jc w:val="both"/>
        <w:rPr>
          <w:rFonts w:asciiTheme="minorHAnsi" w:eastAsiaTheme="minorEastAsia" w:hAnsiTheme="minorHAnsi" w:cstheme="minorBidi"/>
          <w:b/>
          <w:bCs/>
        </w:rPr>
      </w:pPr>
    </w:p>
    <w:p w14:paraId="27D557AE" w14:textId="77777777" w:rsidR="0041454E" w:rsidRPr="008977CE" w:rsidRDefault="52C7B6E3" w:rsidP="0B79575A">
      <w:pPr>
        <w:jc w:val="both"/>
        <w:rPr>
          <w:rFonts w:asciiTheme="minorHAnsi" w:eastAsiaTheme="minorEastAsia" w:hAnsiTheme="minorHAnsi" w:cstheme="minorBidi"/>
          <w:b/>
          <w:bCs/>
        </w:rPr>
      </w:pPr>
      <w:r w:rsidRPr="0B79575A">
        <w:rPr>
          <w:rFonts w:asciiTheme="minorHAnsi" w:eastAsiaTheme="minorEastAsia" w:hAnsiTheme="minorHAnsi" w:cstheme="minorBidi"/>
          <w:b/>
          <w:bCs/>
        </w:rPr>
        <w:t>SELECCIONE LA NORMA APLICABLE A SU SISTEMA DE GESTION</w:t>
      </w:r>
    </w:p>
    <w:p w14:paraId="3E9182F5" w14:textId="77777777" w:rsidR="0041454E" w:rsidRPr="008977CE" w:rsidRDefault="0041454E" w:rsidP="0B79575A">
      <w:pPr>
        <w:jc w:val="both"/>
        <w:rPr>
          <w:rFonts w:asciiTheme="minorHAnsi" w:eastAsiaTheme="minorEastAsia" w:hAnsiTheme="minorHAnsi" w:cstheme="minorBidi"/>
          <w:b/>
          <w:bCs/>
        </w:rPr>
      </w:pPr>
    </w:p>
    <w:tbl>
      <w:tblPr>
        <w:tblStyle w:val="Tablaconcuadrcula"/>
        <w:tblW w:w="936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875"/>
        <w:gridCol w:w="1890"/>
        <w:gridCol w:w="1950"/>
        <w:gridCol w:w="3645"/>
      </w:tblGrid>
      <w:tr w:rsidR="0B79575A" w14:paraId="597BB0C0" w14:textId="77777777" w:rsidTr="27471100">
        <w:trPr>
          <w:trHeight w:val="450"/>
        </w:trPr>
        <w:tc>
          <w:tcPr>
            <w:tcW w:w="1875" w:type="dxa"/>
          </w:tcPr>
          <w:p w14:paraId="0DBC0D0B" w14:textId="3B8BAEF2" w:rsidR="35677965" w:rsidRDefault="35677965" w:rsidP="0B79575A">
            <w:pPr>
              <w:rPr>
                <w:lang w:val="es-MX"/>
              </w:rPr>
            </w:pPr>
            <w:proofErr w:type="gramStart"/>
            <w:r w:rsidRPr="0B79575A">
              <w:rPr>
                <w:lang w:val="es-MX"/>
              </w:rPr>
              <w:t>(</w:t>
            </w:r>
            <w:r w:rsidR="19D2494D" w:rsidRPr="0B79575A">
              <w:rPr>
                <w:lang w:val="es-MX"/>
              </w:rPr>
              <w:t xml:space="preserve">  </w:t>
            </w:r>
            <w:proofErr w:type="gramEnd"/>
            <w:r w:rsidR="19D2494D" w:rsidRPr="0B79575A">
              <w:rPr>
                <w:lang w:val="es-MX"/>
              </w:rPr>
              <w:t xml:space="preserve">  </w:t>
            </w:r>
            <w:r w:rsidRPr="0B79575A">
              <w:rPr>
                <w:lang w:val="es-MX"/>
              </w:rPr>
              <w:t xml:space="preserve">) </w:t>
            </w:r>
            <w:r w:rsidR="1E89A3B8" w:rsidRPr="0B79575A">
              <w:rPr>
                <w:lang w:val="es-MX"/>
              </w:rPr>
              <w:t xml:space="preserve"> </w:t>
            </w:r>
            <w:r w:rsidRPr="005C6D6D">
              <w:rPr>
                <w:lang w:val="es-MX"/>
              </w:rPr>
              <w:t>ISO 9001</w:t>
            </w:r>
          </w:p>
        </w:tc>
        <w:tc>
          <w:tcPr>
            <w:tcW w:w="1890" w:type="dxa"/>
          </w:tcPr>
          <w:p w14:paraId="27C66760" w14:textId="73D4F489" w:rsidR="74FF5962" w:rsidRDefault="64CCB7CF" w:rsidP="0B79575A">
            <w:pPr>
              <w:rPr>
                <w:lang w:val="es-MX"/>
              </w:rPr>
            </w:pPr>
            <w:r w:rsidRPr="27471100">
              <w:rPr>
                <w:lang w:val="es-MX"/>
              </w:rPr>
              <w:t xml:space="preserve">   </w:t>
            </w:r>
            <w:proofErr w:type="gramStart"/>
            <w:r w:rsidR="1BDFB56F" w:rsidRPr="27471100">
              <w:rPr>
                <w:lang w:val="es-MX"/>
              </w:rPr>
              <w:t xml:space="preserve">(  </w:t>
            </w:r>
            <w:proofErr w:type="gramEnd"/>
            <w:r w:rsidR="1BDFB56F" w:rsidRPr="27471100">
              <w:rPr>
                <w:lang w:val="es-MX"/>
              </w:rPr>
              <w:t xml:space="preserve">  )  </w:t>
            </w:r>
            <w:r w:rsidR="74ED70DA" w:rsidRPr="27471100">
              <w:rPr>
                <w:lang w:val="es-MX"/>
              </w:rPr>
              <w:t>ISO 2</w:t>
            </w:r>
            <w:r w:rsidR="25A8939F" w:rsidRPr="27471100">
              <w:rPr>
                <w:lang w:val="es-MX"/>
              </w:rPr>
              <w:t>2000</w:t>
            </w:r>
          </w:p>
        </w:tc>
        <w:tc>
          <w:tcPr>
            <w:tcW w:w="1950" w:type="dxa"/>
          </w:tcPr>
          <w:p w14:paraId="30EE8A3C" w14:textId="376E8175" w:rsidR="71C4F1A3" w:rsidRDefault="32C42147" w:rsidP="0B79575A">
            <w:pPr>
              <w:rPr>
                <w:lang w:val="es-MX"/>
              </w:rPr>
            </w:pPr>
            <w:proofErr w:type="gramStart"/>
            <w:r w:rsidRPr="27471100">
              <w:rPr>
                <w:lang w:val="es-MX"/>
              </w:rPr>
              <w:t xml:space="preserve">(  </w:t>
            </w:r>
            <w:proofErr w:type="gramEnd"/>
            <w:r w:rsidRPr="27471100">
              <w:rPr>
                <w:lang w:val="es-MX"/>
              </w:rPr>
              <w:t xml:space="preserve">  )  </w:t>
            </w:r>
            <w:r w:rsidR="68571603" w:rsidRPr="27471100">
              <w:rPr>
                <w:lang w:val="es-MX"/>
              </w:rPr>
              <w:t>ISO 3</w:t>
            </w:r>
            <w:r w:rsidR="2E37F960" w:rsidRPr="27471100">
              <w:rPr>
                <w:lang w:val="es-MX"/>
              </w:rPr>
              <w:t>7001</w:t>
            </w:r>
          </w:p>
        </w:tc>
        <w:tc>
          <w:tcPr>
            <w:tcW w:w="3645" w:type="dxa"/>
          </w:tcPr>
          <w:p w14:paraId="18B93897" w14:textId="5475508A" w:rsidR="65CC08A9" w:rsidRDefault="65CC08A9" w:rsidP="0B79575A">
            <w:pPr>
              <w:rPr>
                <w:lang w:val="es-MX"/>
              </w:rPr>
            </w:pPr>
            <w:proofErr w:type="gramStart"/>
            <w:r w:rsidRPr="0B79575A">
              <w:rPr>
                <w:lang w:val="es-MX"/>
              </w:rPr>
              <w:t xml:space="preserve">(  </w:t>
            </w:r>
            <w:proofErr w:type="gramEnd"/>
            <w:r w:rsidRPr="0B79575A">
              <w:rPr>
                <w:lang w:val="es-MX"/>
              </w:rPr>
              <w:t xml:space="preserve">  )  </w:t>
            </w:r>
            <w:r w:rsidR="35677965" w:rsidRPr="0B79575A">
              <w:rPr>
                <w:lang w:val="es-MX"/>
              </w:rPr>
              <w:t>HACCP</w:t>
            </w:r>
          </w:p>
          <w:p w14:paraId="4912BA97" w14:textId="389E4E7A" w:rsidR="0B79575A" w:rsidRDefault="0B79575A" w:rsidP="0B79575A">
            <w:pPr>
              <w:rPr>
                <w:lang w:val="es-MX"/>
              </w:rPr>
            </w:pPr>
          </w:p>
        </w:tc>
      </w:tr>
      <w:tr w:rsidR="0B79575A" w14:paraId="3EFC2074" w14:textId="77777777" w:rsidTr="27471100">
        <w:tc>
          <w:tcPr>
            <w:tcW w:w="1875" w:type="dxa"/>
          </w:tcPr>
          <w:p w14:paraId="6B62A19E" w14:textId="73F901B3" w:rsidR="36D54196" w:rsidRDefault="4DA860D5" w:rsidP="0B79575A">
            <w:pPr>
              <w:rPr>
                <w:lang w:val="es-MX"/>
              </w:rPr>
            </w:pPr>
            <w:proofErr w:type="gramStart"/>
            <w:r w:rsidRPr="27471100">
              <w:rPr>
                <w:lang w:val="es-MX"/>
              </w:rPr>
              <w:t xml:space="preserve">(  </w:t>
            </w:r>
            <w:proofErr w:type="gramEnd"/>
            <w:r w:rsidRPr="27471100">
              <w:rPr>
                <w:lang w:val="es-MX"/>
              </w:rPr>
              <w:t xml:space="preserve">  ) </w:t>
            </w:r>
            <w:r w:rsidR="7454C6BD" w:rsidRPr="27471100">
              <w:rPr>
                <w:lang w:val="es-MX"/>
              </w:rPr>
              <w:t xml:space="preserve"> </w:t>
            </w:r>
            <w:r w:rsidR="74ED70DA" w:rsidRPr="27471100">
              <w:rPr>
                <w:lang w:val="es-MX"/>
              </w:rPr>
              <w:t>ISO 1</w:t>
            </w:r>
            <w:r w:rsidR="3DF514C9" w:rsidRPr="27471100">
              <w:rPr>
                <w:lang w:val="es-MX"/>
              </w:rPr>
              <w:t>3485</w:t>
            </w:r>
          </w:p>
        </w:tc>
        <w:tc>
          <w:tcPr>
            <w:tcW w:w="1890" w:type="dxa"/>
          </w:tcPr>
          <w:p w14:paraId="62D9D4F7" w14:textId="5F221319" w:rsidR="20F4AD8A" w:rsidRDefault="728850A1" w:rsidP="0B79575A">
            <w:pPr>
              <w:rPr>
                <w:lang w:val="es-MX"/>
              </w:rPr>
            </w:pPr>
            <w:r w:rsidRPr="27471100">
              <w:rPr>
                <w:lang w:val="es-MX"/>
              </w:rPr>
              <w:t xml:space="preserve">   </w:t>
            </w:r>
            <w:proofErr w:type="gramStart"/>
            <w:r w:rsidR="74534BBC" w:rsidRPr="27471100">
              <w:rPr>
                <w:lang w:val="es-MX"/>
              </w:rPr>
              <w:t xml:space="preserve">(  </w:t>
            </w:r>
            <w:proofErr w:type="gramEnd"/>
            <w:r w:rsidR="74534BBC" w:rsidRPr="27471100">
              <w:rPr>
                <w:lang w:val="es-MX"/>
              </w:rPr>
              <w:t xml:space="preserve">  )  </w:t>
            </w:r>
            <w:r w:rsidR="74ED70DA" w:rsidRPr="27471100">
              <w:rPr>
                <w:lang w:val="es-MX"/>
              </w:rPr>
              <w:t xml:space="preserve">ISO </w:t>
            </w:r>
            <w:r w:rsidR="3E79DEEB" w:rsidRPr="27471100">
              <w:rPr>
                <w:lang w:val="es-MX"/>
              </w:rPr>
              <w:t>22301</w:t>
            </w:r>
          </w:p>
        </w:tc>
        <w:tc>
          <w:tcPr>
            <w:tcW w:w="1950" w:type="dxa"/>
          </w:tcPr>
          <w:p w14:paraId="5CA3A10E" w14:textId="4D7153BF" w:rsidR="787CCC8E" w:rsidRDefault="182D1F1A" w:rsidP="27471100">
            <w:pPr>
              <w:rPr>
                <w:lang w:val="es-MX"/>
              </w:rPr>
            </w:pPr>
            <w:proofErr w:type="gramStart"/>
            <w:r w:rsidRPr="27471100">
              <w:rPr>
                <w:lang w:val="es-MX"/>
              </w:rPr>
              <w:t xml:space="preserve">(  </w:t>
            </w:r>
            <w:proofErr w:type="gramEnd"/>
            <w:r w:rsidRPr="27471100">
              <w:rPr>
                <w:lang w:val="es-MX"/>
              </w:rPr>
              <w:t xml:space="preserve">  )  </w:t>
            </w:r>
            <w:r w:rsidR="74ED70DA" w:rsidRPr="27471100">
              <w:rPr>
                <w:lang w:val="es-MX"/>
              </w:rPr>
              <w:t>IS</w:t>
            </w:r>
            <w:r w:rsidR="3323FFC5" w:rsidRPr="27471100">
              <w:rPr>
                <w:lang w:val="es-MX"/>
              </w:rPr>
              <w:t xml:space="preserve">O </w:t>
            </w:r>
            <w:r w:rsidR="15B1491E" w:rsidRPr="27471100">
              <w:rPr>
                <w:lang w:val="es-MX"/>
              </w:rPr>
              <w:t>39001</w:t>
            </w:r>
          </w:p>
          <w:p w14:paraId="4501F801" w14:textId="4EB9FD0D" w:rsidR="787CCC8E" w:rsidRDefault="787CCC8E" w:rsidP="0B79575A">
            <w:pPr>
              <w:rPr>
                <w:lang w:val="es-MX"/>
              </w:rPr>
            </w:pPr>
          </w:p>
        </w:tc>
        <w:tc>
          <w:tcPr>
            <w:tcW w:w="3645" w:type="dxa"/>
          </w:tcPr>
          <w:p w14:paraId="6A41EC19" w14:textId="3223130D" w:rsidR="5B6D5166" w:rsidRDefault="5B6D5166" w:rsidP="0B79575A">
            <w:pPr>
              <w:rPr>
                <w:lang w:val="es-MX"/>
              </w:rPr>
            </w:pPr>
            <w:proofErr w:type="gramStart"/>
            <w:r w:rsidRPr="0B79575A">
              <w:rPr>
                <w:lang w:val="es-MX"/>
              </w:rPr>
              <w:t xml:space="preserve">(  </w:t>
            </w:r>
            <w:proofErr w:type="gramEnd"/>
            <w:r w:rsidRPr="0B79575A">
              <w:rPr>
                <w:lang w:val="es-MX"/>
              </w:rPr>
              <w:t xml:space="preserve">  )  </w:t>
            </w:r>
            <w:r w:rsidR="35677965" w:rsidRPr="0B79575A">
              <w:rPr>
                <w:lang w:val="es-MX"/>
              </w:rPr>
              <w:t>BPM (DETALLAR NORMA)</w:t>
            </w:r>
          </w:p>
          <w:p w14:paraId="5EA1135D" w14:textId="0B416358" w:rsidR="0B79575A" w:rsidRDefault="0B79575A" w:rsidP="0B79575A">
            <w:pPr>
              <w:rPr>
                <w:lang w:val="es-MX"/>
              </w:rPr>
            </w:pPr>
          </w:p>
        </w:tc>
      </w:tr>
      <w:tr w:rsidR="0B79575A" w14:paraId="059C1BD7" w14:textId="77777777" w:rsidTr="27471100">
        <w:tc>
          <w:tcPr>
            <w:tcW w:w="1875" w:type="dxa"/>
          </w:tcPr>
          <w:p w14:paraId="193A3E1B" w14:textId="1253B978" w:rsidR="58E430C1" w:rsidRDefault="50E22525" w:rsidP="0B79575A">
            <w:pPr>
              <w:rPr>
                <w:lang w:val="es-MX"/>
              </w:rPr>
            </w:pPr>
            <w:proofErr w:type="gramStart"/>
            <w:r w:rsidRPr="27471100">
              <w:rPr>
                <w:lang w:val="es-MX"/>
              </w:rPr>
              <w:t xml:space="preserve">(  </w:t>
            </w:r>
            <w:proofErr w:type="gramEnd"/>
            <w:r w:rsidRPr="27471100">
              <w:rPr>
                <w:lang w:val="es-MX"/>
              </w:rPr>
              <w:t xml:space="preserve">  )  </w:t>
            </w:r>
            <w:r w:rsidR="74ED70DA" w:rsidRPr="27471100">
              <w:rPr>
                <w:lang w:val="es-MX"/>
              </w:rPr>
              <w:t xml:space="preserve">ISO </w:t>
            </w:r>
            <w:r w:rsidR="058F700B" w:rsidRPr="27471100">
              <w:rPr>
                <w:lang w:val="es-MX"/>
              </w:rPr>
              <w:t>14001</w:t>
            </w:r>
          </w:p>
        </w:tc>
        <w:tc>
          <w:tcPr>
            <w:tcW w:w="1890" w:type="dxa"/>
          </w:tcPr>
          <w:p w14:paraId="7A308113" w14:textId="4C3D02A3" w:rsidR="6096F443" w:rsidRDefault="29308110" w:rsidP="0B79575A">
            <w:pPr>
              <w:rPr>
                <w:lang w:val="es-MX"/>
              </w:rPr>
            </w:pPr>
            <w:r w:rsidRPr="27471100">
              <w:rPr>
                <w:lang w:val="es-MX"/>
              </w:rPr>
              <w:t xml:space="preserve">   </w:t>
            </w:r>
            <w:proofErr w:type="gramStart"/>
            <w:r w:rsidR="101E1E6B" w:rsidRPr="27471100">
              <w:rPr>
                <w:lang w:val="es-MX"/>
              </w:rPr>
              <w:t xml:space="preserve">(  </w:t>
            </w:r>
            <w:proofErr w:type="gramEnd"/>
            <w:r w:rsidR="101E1E6B" w:rsidRPr="27471100">
              <w:rPr>
                <w:lang w:val="es-MX"/>
              </w:rPr>
              <w:t xml:space="preserve">  )  </w:t>
            </w:r>
            <w:r w:rsidR="74ED70DA" w:rsidRPr="27471100">
              <w:rPr>
                <w:lang w:val="es-MX"/>
              </w:rPr>
              <w:t xml:space="preserve">ISO </w:t>
            </w:r>
            <w:r w:rsidR="31DF0B73" w:rsidRPr="27471100">
              <w:rPr>
                <w:lang w:val="es-MX"/>
              </w:rPr>
              <w:t>27001</w:t>
            </w:r>
          </w:p>
        </w:tc>
        <w:tc>
          <w:tcPr>
            <w:tcW w:w="1950" w:type="dxa"/>
          </w:tcPr>
          <w:p w14:paraId="024CB9AA" w14:textId="49BBF41C" w:rsidR="7A974C39" w:rsidRPr="00BC2A39" w:rsidRDefault="5330F667" w:rsidP="0B79575A">
            <w:pPr>
              <w:rPr>
                <w:b/>
                <w:bCs/>
                <w:lang w:val="es-MX"/>
              </w:rPr>
            </w:pPr>
            <w:proofErr w:type="gramStart"/>
            <w:r w:rsidRPr="00862F4E">
              <w:rPr>
                <w:lang w:val="es-MX"/>
              </w:rPr>
              <w:t xml:space="preserve">(  </w:t>
            </w:r>
            <w:proofErr w:type="gramEnd"/>
            <w:r w:rsidRPr="00862F4E">
              <w:rPr>
                <w:lang w:val="es-MX"/>
              </w:rPr>
              <w:t xml:space="preserve">  )  </w:t>
            </w:r>
            <w:r w:rsidR="6C406EF1" w:rsidRPr="00862F4E">
              <w:rPr>
                <w:lang w:val="es-MX"/>
              </w:rPr>
              <w:t>ISO 45001</w:t>
            </w:r>
          </w:p>
        </w:tc>
        <w:tc>
          <w:tcPr>
            <w:tcW w:w="3645" w:type="dxa"/>
          </w:tcPr>
          <w:p w14:paraId="391CDA5A" w14:textId="284057B3" w:rsidR="3353FED4" w:rsidRDefault="3353FED4" w:rsidP="0B79575A">
            <w:pPr>
              <w:rPr>
                <w:lang w:val="es-MX"/>
              </w:rPr>
            </w:pPr>
            <w:proofErr w:type="gramStart"/>
            <w:r w:rsidRPr="0B79575A">
              <w:rPr>
                <w:lang w:val="es-MX"/>
              </w:rPr>
              <w:t xml:space="preserve">(  </w:t>
            </w:r>
            <w:proofErr w:type="gramEnd"/>
            <w:r w:rsidRPr="0B79575A">
              <w:rPr>
                <w:lang w:val="es-MX"/>
              </w:rPr>
              <w:t xml:space="preserve">  )  </w:t>
            </w:r>
            <w:r w:rsidR="35677965" w:rsidRPr="0B79575A">
              <w:rPr>
                <w:lang w:val="es-MX"/>
              </w:rPr>
              <w:t>DEVELOPMENT PROGRAM</w:t>
            </w:r>
          </w:p>
          <w:p w14:paraId="291C40BA" w14:textId="634E9591" w:rsidR="0B79575A" w:rsidRDefault="0B79575A" w:rsidP="0B79575A">
            <w:pPr>
              <w:rPr>
                <w:lang w:val="es-MX"/>
              </w:rPr>
            </w:pPr>
          </w:p>
        </w:tc>
      </w:tr>
      <w:tr w:rsidR="0B79575A" w14:paraId="00B752DB" w14:textId="77777777" w:rsidTr="27471100">
        <w:tc>
          <w:tcPr>
            <w:tcW w:w="1875" w:type="dxa"/>
          </w:tcPr>
          <w:p w14:paraId="00332763" w14:textId="3E891425" w:rsidR="5C22A707" w:rsidRDefault="5C83480E" w:rsidP="0B79575A">
            <w:pPr>
              <w:rPr>
                <w:lang w:val="es-MX"/>
              </w:rPr>
            </w:pPr>
            <w:proofErr w:type="gramStart"/>
            <w:r w:rsidRPr="27471100">
              <w:rPr>
                <w:lang w:val="es-MX"/>
              </w:rPr>
              <w:t xml:space="preserve">(  </w:t>
            </w:r>
            <w:proofErr w:type="gramEnd"/>
            <w:r w:rsidRPr="27471100">
              <w:rPr>
                <w:lang w:val="es-MX"/>
              </w:rPr>
              <w:t xml:space="preserve">  )  </w:t>
            </w:r>
            <w:r w:rsidR="74ED70DA" w:rsidRPr="27471100">
              <w:rPr>
                <w:lang w:val="es-MX"/>
              </w:rPr>
              <w:t xml:space="preserve">ISO </w:t>
            </w:r>
            <w:r w:rsidR="53A521B3" w:rsidRPr="27471100">
              <w:rPr>
                <w:lang w:val="es-MX"/>
              </w:rPr>
              <w:t>20000-1</w:t>
            </w:r>
          </w:p>
        </w:tc>
        <w:tc>
          <w:tcPr>
            <w:tcW w:w="1890" w:type="dxa"/>
          </w:tcPr>
          <w:p w14:paraId="7A0BA033" w14:textId="790CBFFA" w:rsidR="49AB2E9A" w:rsidRDefault="562C9FDE" w:rsidP="0B79575A">
            <w:pPr>
              <w:rPr>
                <w:lang w:val="es-MX"/>
              </w:rPr>
            </w:pPr>
            <w:r w:rsidRPr="27471100">
              <w:rPr>
                <w:lang w:val="es-MX"/>
              </w:rPr>
              <w:t xml:space="preserve">   </w:t>
            </w:r>
            <w:proofErr w:type="gramStart"/>
            <w:r w:rsidR="3F063425" w:rsidRPr="27471100">
              <w:rPr>
                <w:lang w:val="es-MX"/>
              </w:rPr>
              <w:t xml:space="preserve">(  </w:t>
            </w:r>
            <w:proofErr w:type="gramEnd"/>
            <w:r w:rsidR="3F063425" w:rsidRPr="27471100">
              <w:rPr>
                <w:lang w:val="es-MX"/>
              </w:rPr>
              <w:t xml:space="preserve">  )  </w:t>
            </w:r>
            <w:r w:rsidR="74ED70DA" w:rsidRPr="27471100">
              <w:rPr>
                <w:lang w:val="es-MX"/>
              </w:rPr>
              <w:t xml:space="preserve">ISO </w:t>
            </w:r>
            <w:r w:rsidR="6F6300EB" w:rsidRPr="27471100">
              <w:rPr>
                <w:lang w:val="es-MX"/>
              </w:rPr>
              <w:t>28000</w:t>
            </w:r>
          </w:p>
        </w:tc>
        <w:tc>
          <w:tcPr>
            <w:tcW w:w="1950" w:type="dxa"/>
          </w:tcPr>
          <w:p w14:paraId="455BBFE6" w14:textId="2AD206CB" w:rsidR="6CC4ACE3" w:rsidRDefault="6B90040F" w:rsidP="0B79575A">
            <w:pPr>
              <w:rPr>
                <w:lang w:val="es-MX"/>
              </w:rPr>
            </w:pPr>
            <w:proofErr w:type="gramStart"/>
            <w:r w:rsidRPr="27471100">
              <w:rPr>
                <w:lang w:val="es-MX"/>
              </w:rPr>
              <w:t xml:space="preserve">(  </w:t>
            </w:r>
            <w:proofErr w:type="gramEnd"/>
            <w:r w:rsidRPr="27471100">
              <w:rPr>
                <w:lang w:val="es-MX"/>
              </w:rPr>
              <w:t xml:space="preserve">  )  </w:t>
            </w:r>
            <w:r w:rsidR="4530578D" w:rsidRPr="00531137">
              <w:rPr>
                <w:lang w:val="es-MX"/>
              </w:rPr>
              <w:t>FSSC 22000</w:t>
            </w:r>
          </w:p>
        </w:tc>
        <w:tc>
          <w:tcPr>
            <w:tcW w:w="3645" w:type="dxa"/>
          </w:tcPr>
          <w:p w14:paraId="6939C0F1" w14:textId="672DC1EF" w:rsidR="429535BD" w:rsidRDefault="429535BD" w:rsidP="0B79575A">
            <w:pPr>
              <w:rPr>
                <w:lang w:val="es-MX"/>
              </w:rPr>
            </w:pPr>
            <w:proofErr w:type="gramStart"/>
            <w:r w:rsidRPr="00495DDF">
              <w:rPr>
                <w:lang w:val="es-MX"/>
              </w:rPr>
              <w:t xml:space="preserve">(  </w:t>
            </w:r>
            <w:proofErr w:type="gramEnd"/>
            <w:r w:rsidRPr="00495DDF">
              <w:rPr>
                <w:lang w:val="es-MX"/>
              </w:rPr>
              <w:t xml:space="preserve">  )  </w:t>
            </w:r>
            <w:r w:rsidR="35677965" w:rsidRPr="00495DDF">
              <w:rPr>
                <w:lang w:val="es-MX"/>
              </w:rPr>
              <w:t>AUTOREGULACIÓN DE DATOS VINCULANTES</w:t>
            </w:r>
          </w:p>
        </w:tc>
      </w:tr>
    </w:tbl>
    <w:p w14:paraId="541F36A0" w14:textId="2B49532A" w:rsidR="0041454E" w:rsidRPr="00E527E6" w:rsidRDefault="002B02DE" w:rsidP="0B79575A">
      <w:pPr>
        <w:jc w:val="both"/>
        <w:rPr>
          <w:rFonts w:asciiTheme="minorHAnsi" w:eastAsiaTheme="minorEastAsia" w:hAnsiTheme="minorHAnsi" w:cstheme="minorBidi"/>
          <w:b/>
          <w:bCs/>
          <w:color w:val="54B6C0"/>
        </w:rPr>
      </w:pPr>
      <w:r w:rsidRPr="00E527E6">
        <w:rPr>
          <w:rFonts w:asciiTheme="minorHAnsi" w:eastAsiaTheme="minorEastAsia" w:hAnsiTheme="minorHAnsi" w:cstheme="minorBidi"/>
          <w:b/>
          <w:bCs/>
          <w:color w:val="54B6C0"/>
        </w:rPr>
        <w:lastRenderedPageBreak/>
        <w:t>En caso de habar seleccionado más de 1 opción informar lo siguiente:</w:t>
      </w:r>
    </w:p>
    <w:p w14:paraId="4C7F7CD4" w14:textId="77777777" w:rsidR="0041454E" w:rsidRPr="00001EA2" w:rsidRDefault="0041454E" w:rsidP="0B79575A">
      <w:pPr>
        <w:jc w:val="both"/>
        <w:rPr>
          <w:rFonts w:asciiTheme="minorHAnsi" w:eastAsiaTheme="minorEastAsia" w:hAnsiTheme="minorHAnsi" w:cstheme="minorBidi"/>
        </w:rPr>
      </w:pPr>
    </w:p>
    <w:p w14:paraId="51E4AFA6" w14:textId="77777777" w:rsidR="0041454E" w:rsidRPr="002B02DE" w:rsidRDefault="52C7B6E3" w:rsidP="00915546">
      <w:pPr>
        <w:pStyle w:val="Prrafodelista"/>
        <w:numPr>
          <w:ilvl w:val="0"/>
          <w:numId w:val="10"/>
        </w:numPr>
        <w:jc w:val="both"/>
        <w:rPr>
          <w:rFonts w:asciiTheme="minorHAnsi" w:eastAsiaTheme="minorEastAsia" w:hAnsiTheme="minorHAnsi" w:cstheme="minorBidi"/>
        </w:rPr>
      </w:pPr>
      <w:r w:rsidRPr="002B02DE">
        <w:rPr>
          <w:rFonts w:asciiTheme="minorHAnsi" w:eastAsiaTheme="minorEastAsia" w:hAnsiTheme="minorHAnsi" w:cstheme="minorBidi"/>
        </w:rPr>
        <w:t>¿Cuenta con una sola estructura documental para todas las normas seleccionadas?</w:t>
      </w:r>
    </w:p>
    <w:p w14:paraId="4D335CF4" w14:textId="77777777" w:rsidR="0041454E" w:rsidRPr="00001EA2" w:rsidRDefault="0041454E" w:rsidP="0B79575A">
      <w:pPr>
        <w:ind w:left="720"/>
        <w:contextualSpacing/>
        <w:jc w:val="both"/>
        <w:rPr>
          <w:rFonts w:asciiTheme="minorHAnsi" w:eastAsiaTheme="minorEastAsia" w:hAnsiTheme="minorHAnsi" w:cstheme="minorBidi"/>
        </w:rPr>
      </w:pPr>
    </w:p>
    <w:p w14:paraId="4681DAD3" w14:textId="45B45ABA" w:rsidR="0041454E" w:rsidRPr="002B02DE" w:rsidRDefault="52C7B6E3" w:rsidP="00915546">
      <w:pPr>
        <w:pStyle w:val="Prrafodelista"/>
        <w:numPr>
          <w:ilvl w:val="0"/>
          <w:numId w:val="10"/>
        </w:numPr>
        <w:jc w:val="both"/>
        <w:rPr>
          <w:rFonts w:asciiTheme="minorHAnsi" w:eastAsiaTheme="minorEastAsia" w:hAnsiTheme="minorHAnsi" w:cstheme="minorBidi"/>
        </w:rPr>
      </w:pPr>
      <w:r w:rsidRPr="002B02DE">
        <w:rPr>
          <w:rFonts w:asciiTheme="minorHAnsi" w:eastAsiaTheme="minorEastAsia" w:hAnsiTheme="minorHAnsi" w:cstheme="minorBidi"/>
        </w:rPr>
        <w:t>¿</w:t>
      </w:r>
      <w:r w:rsidR="002B02DE">
        <w:rPr>
          <w:rFonts w:asciiTheme="minorHAnsi" w:eastAsiaTheme="minorEastAsia" w:hAnsiTheme="minorHAnsi" w:cstheme="minorBidi"/>
        </w:rPr>
        <w:t>C</w:t>
      </w:r>
      <w:r w:rsidRPr="002B02DE">
        <w:rPr>
          <w:rFonts w:asciiTheme="minorHAnsi" w:eastAsiaTheme="minorEastAsia" w:hAnsiTheme="minorHAnsi" w:cstheme="minorBidi"/>
        </w:rPr>
        <w:t>uenta con una política integral o cada norma tiene su política propia?</w:t>
      </w:r>
    </w:p>
    <w:p w14:paraId="7EB4B6DA" w14:textId="77777777" w:rsidR="0041454E" w:rsidRDefault="0041454E" w:rsidP="0B79575A">
      <w:pPr>
        <w:pStyle w:val="Prrafodelista"/>
        <w:rPr>
          <w:rFonts w:asciiTheme="minorHAnsi" w:eastAsiaTheme="minorEastAsia" w:hAnsiTheme="minorHAnsi" w:cstheme="minorBidi"/>
        </w:rPr>
      </w:pPr>
    </w:p>
    <w:p w14:paraId="75D7C01B" w14:textId="77777777" w:rsidR="0041454E" w:rsidRPr="002B02DE" w:rsidRDefault="52C7B6E3" w:rsidP="00915546">
      <w:pPr>
        <w:pStyle w:val="Prrafodelista"/>
        <w:numPr>
          <w:ilvl w:val="0"/>
          <w:numId w:val="10"/>
        </w:numPr>
        <w:jc w:val="both"/>
        <w:rPr>
          <w:rFonts w:asciiTheme="minorHAnsi" w:eastAsiaTheme="minorEastAsia" w:hAnsiTheme="minorHAnsi" w:cstheme="minorBidi"/>
        </w:rPr>
      </w:pPr>
      <w:r w:rsidRPr="002B02DE">
        <w:rPr>
          <w:rFonts w:asciiTheme="minorHAnsi" w:eastAsiaTheme="minorEastAsia" w:hAnsiTheme="minorHAnsi" w:cstheme="minorBidi"/>
        </w:rPr>
        <w:t>¿Los objetivos de cada norma están planteados en un enfoque integral o por programa?</w:t>
      </w:r>
    </w:p>
    <w:p w14:paraId="70F1AFD6" w14:textId="77777777" w:rsidR="0041454E" w:rsidRPr="00001EA2" w:rsidRDefault="0041454E" w:rsidP="0B79575A">
      <w:pPr>
        <w:contextualSpacing/>
        <w:jc w:val="both"/>
        <w:rPr>
          <w:rFonts w:asciiTheme="minorHAnsi" w:eastAsiaTheme="minorEastAsia" w:hAnsiTheme="minorHAnsi" w:cstheme="minorBidi"/>
        </w:rPr>
      </w:pPr>
    </w:p>
    <w:p w14:paraId="02F39178" w14:textId="77777777" w:rsidR="0041454E" w:rsidRPr="002B02DE" w:rsidRDefault="52C7B6E3" w:rsidP="00915546">
      <w:pPr>
        <w:pStyle w:val="Prrafodelista"/>
        <w:numPr>
          <w:ilvl w:val="0"/>
          <w:numId w:val="10"/>
        </w:numPr>
        <w:jc w:val="both"/>
        <w:rPr>
          <w:rFonts w:asciiTheme="minorHAnsi" w:eastAsiaTheme="minorEastAsia" w:hAnsiTheme="minorHAnsi" w:cstheme="minorBidi"/>
        </w:rPr>
      </w:pPr>
      <w:r w:rsidRPr="002B02DE">
        <w:rPr>
          <w:rFonts w:asciiTheme="minorHAnsi" w:eastAsiaTheme="minorEastAsia" w:hAnsiTheme="minorHAnsi" w:cstheme="minorBidi"/>
        </w:rPr>
        <w:t>¿La revisión por la dirección se realiza en forma integral o por separado?</w:t>
      </w:r>
    </w:p>
    <w:p w14:paraId="55204B49" w14:textId="77777777" w:rsidR="0041454E" w:rsidRPr="00001EA2" w:rsidRDefault="0041454E" w:rsidP="002B02DE">
      <w:pPr>
        <w:contextualSpacing/>
        <w:jc w:val="both"/>
        <w:rPr>
          <w:rFonts w:asciiTheme="minorHAnsi" w:eastAsiaTheme="minorEastAsia" w:hAnsiTheme="minorHAnsi" w:cstheme="minorBidi"/>
        </w:rPr>
      </w:pPr>
    </w:p>
    <w:p w14:paraId="52F50D2E" w14:textId="77777777" w:rsidR="0041454E" w:rsidRPr="002B02DE" w:rsidRDefault="52C7B6E3" w:rsidP="00915546">
      <w:pPr>
        <w:pStyle w:val="Prrafodelista"/>
        <w:numPr>
          <w:ilvl w:val="0"/>
          <w:numId w:val="10"/>
        </w:numPr>
        <w:jc w:val="both"/>
        <w:rPr>
          <w:rFonts w:asciiTheme="minorHAnsi" w:eastAsiaTheme="minorEastAsia" w:hAnsiTheme="minorHAnsi" w:cstheme="minorBidi"/>
        </w:rPr>
      </w:pPr>
      <w:r w:rsidRPr="002B02DE">
        <w:rPr>
          <w:rFonts w:asciiTheme="minorHAnsi" w:eastAsiaTheme="minorEastAsia" w:hAnsiTheme="minorHAnsi" w:cstheme="minorBidi"/>
        </w:rPr>
        <w:t>¿La documentación está asociada a un solo sistema o se maneja por programa específico?</w:t>
      </w:r>
    </w:p>
    <w:p w14:paraId="1E079081" w14:textId="77777777" w:rsidR="0041454E" w:rsidRPr="00001EA2" w:rsidRDefault="0041454E" w:rsidP="0B79575A">
      <w:pPr>
        <w:ind w:left="720"/>
        <w:contextualSpacing/>
        <w:jc w:val="both"/>
        <w:rPr>
          <w:rFonts w:asciiTheme="minorHAnsi" w:eastAsiaTheme="minorEastAsia" w:hAnsiTheme="minorHAnsi" w:cstheme="minorBidi"/>
        </w:rPr>
      </w:pPr>
    </w:p>
    <w:p w14:paraId="5CC6EE5C" w14:textId="1E1B0B6C" w:rsidR="496AAB20" w:rsidRPr="002B02DE" w:rsidRDefault="52C7B6E3" w:rsidP="00915546">
      <w:pPr>
        <w:pStyle w:val="Prrafodelista"/>
        <w:numPr>
          <w:ilvl w:val="0"/>
          <w:numId w:val="10"/>
        </w:numPr>
        <w:jc w:val="both"/>
        <w:rPr>
          <w:rFonts w:asciiTheme="minorHAnsi" w:eastAsiaTheme="minorEastAsia" w:hAnsiTheme="minorHAnsi" w:cstheme="minorBidi"/>
        </w:rPr>
      </w:pPr>
      <w:r w:rsidRPr="002B02DE">
        <w:rPr>
          <w:rFonts w:asciiTheme="minorHAnsi" w:eastAsiaTheme="minorEastAsia" w:hAnsiTheme="minorHAnsi" w:cstheme="minorBidi"/>
        </w:rPr>
        <w:t>¿Las auditorías internas se hacen por programa o con enfoque integral?</w:t>
      </w:r>
    </w:p>
    <w:p w14:paraId="0F2DA20A" w14:textId="77777777" w:rsidR="00880A32" w:rsidRPr="00880A32" w:rsidRDefault="00880A32" w:rsidP="00880A32">
      <w:pPr>
        <w:pStyle w:val="Prrafodelista"/>
        <w:rPr>
          <w:rFonts w:asciiTheme="minorHAnsi" w:eastAsiaTheme="minorEastAsia" w:hAnsiTheme="minorHAnsi" w:cstheme="minorBidi"/>
        </w:rPr>
      </w:pPr>
    </w:p>
    <w:p w14:paraId="67DAC0A1" w14:textId="42936290" w:rsidR="496AAB20" w:rsidRPr="002B02DE" w:rsidRDefault="00880A32" w:rsidP="00915546">
      <w:pPr>
        <w:pStyle w:val="Prrafodelista"/>
        <w:numPr>
          <w:ilvl w:val="0"/>
          <w:numId w:val="10"/>
        </w:numPr>
        <w:jc w:val="both"/>
        <w:rPr>
          <w:rFonts w:asciiTheme="minorHAnsi" w:eastAsiaTheme="minorEastAsia" w:hAnsiTheme="minorHAnsi" w:cstheme="minorBidi"/>
          <w:b/>
          <w:bCs/>
        </w:rPr>
      </w:pPr>
      <w:r w:rsidRPr="002B02DE">
        <w:rPr>
          <w:rFonts w:asciiTheme="minorHAnsi" w:eastAsiaTheme="minorEastAsia" w:hAnsiTheme="minorHAnsi" w:cstheme="minorBidi"/>
        </w:rPr>
        <w:t>Se cuenta con un enfoque integrado de los mecanismos de mejora (acción correctiva y preventiva; medición y mejora continua.</w:t>
      </w:r>
    </w:p>
    <w:p w14:paraId="464C4F78" w14:textId="5364BACB" w:rsidR="496AAB20" w:rsidRDefault="496AAB20" w:rsidP="0B79575A">
      <w:pPr>
        <w:ind w:left="284"/>
        <w:jc w:val="both"/>
        <w:rPr>
          <w:rFonts w:asciiTheme="minorHAnsi" w:eastAsiaTheme="minorEastAsia" w:hAnsiTheme="minorHAnsi" w:cstheme="minorBidi"/>
          <w:b/>
          <w:bCs/>
        </w:rPr>
      </w:pPr>
    </w:p>
    <w:p w14:paraId="34DEC9B0" w14:textId="77777777" w:rsidR="0041454E" w:rsidRPr="00F56D72" w:rsidRDefault="4227FF40" w:rsidP="00915546">
      <w:pPr>
        <w:numPr>
          <w:ilvl w:val="0"/>
          <w:numId w:val="1"/>
        </w:numPr>
        <w:ind w:left="284" w:hanging="284"/>
        <w:jc w:val="both"/>
        <w:rPr>
          <w:rFonts w:asciiTheme="minorHAnsi" w:eastAsiaTheme="minorEastAsia" w:hAnsiTheme="minorHAnsi" w:cstheme="minorBidi"/>
          <w:b/>
          <w:bCs/>
          <w:color w:val="54B6C0"/>
        </w:rPr>
      </w:pPr>
      <w:r w:rsidRPr="27471100">
        <w:rPr>
          <w:rFonts w:asciiTheme="minorHAnsi" w:eastAsiaTheme="minorEastAsia" w:hAnsiTheme="minorHAnsi" w:cstheme="minorBidi"/>
          <w:b/>
          <w:bCs/>
          <w:color w:val="54B6C0"/>
        </w:rPr>
        <w:t>REQUERIMIENTOS GENERALES DEL SISTEMA.</w:t>
      </w:r>
    </w:p>
    <w:p w14:paraId="61EC3662" w14:textId="77777777" w:rsidR="0041454E" w:rsidRPr="00F56D72" w:rsidRDefault="0041454E" w:rsidP="0B79575A">
      <w:pPr>
        <w:jc w:val="both"/>
        <w:rPr>
          <w:rFonts w:asciiTheme="minorHAnsi" w:eastAsiaTheme="minorEastAsia" w:hAnsiTheme="minorHAnsi" w:cstheme="minorBidi"/>
        </w:rPr>
      </w:pPr>
    </w:p>
    <w:p w14:paraId="3DEF3873" w14:textId="77777777" w:rsidR="0041454E" w:rsidRPr="004110FF" w:rsidRDefault="52C7B6E3" w:rsidP="00915546">
      <w:pPr>
        <w:pStyle w:val="Prrafodelista"/>
        <w:numPr>
          <w:ilvl w:val="0"/>
          <w:numId w:val="11"/>
        </w:numPr>
        <w:jc w:val="both"/>
        <w:rPr>
          <w:rFonts w:asciiTheme="minorHAnsi" w:eastAsiaTheme="minorEastAsia" w:hAnsiTheme="minorHAnsi" w:cstheme="minorBidi"/>
        </w:rPr>
      </w:pPr>
      <w:r w:rsidRPr="004110FF">
        <w:rPr>
          <w:rFonts w:asciiTheme="minorHAnsi" w:eastAsiaTheme="minorEastAsia" w:hAnsiTheme="minorHAnsi" w:cstheme="minorBidi"/>
        </w:rPr>
        <w:t xml:space="preserve">¿Qué requisitos excluye su sistema de gestión? </w:t>
      </w:r>
    </w:p>
    <w:p w14:paraId="1D556E5E" w14:textId="63191D9B" w:rsidR="0041454E" w:rsidRPr="009E4B16" w:rsidRDefault="0041454E" w:rsidP="0B79575A">
      <w:pPr>
        <w:ind w:left="720"/>
        <w:contextualSpacing/>
        <w:jc w:val="both"/>
        <w:rPr>
          <w:rFonts w:asciiTheme="minorHAnsi" w:eastAsiaTheme="minorEastAsia" w:hAnsiTheme="minorHAnsi" w:cstheme="minorBidi"/>
          <w:b/>
          <w:bCs/>
        </w:rPr>
      </w:pPr>
    </w:p>
    <w:p w14:paraId="7177D6C6" w14:textId="77777777" w:rsidR="0041454E" w:rsidRPr="004110FF" w:rsidRDefault="52C7B6E3" w:rsidP="00915546">
      <w:pPr>
        <w:pStyle w:val="Prrafodelista"/>
        <w:numPr>
          <w:ilvl w:val="0"/>
          <w:numId w:val="11"/>
        </w:numPr>
        <w:jc w:val="both"/>
        <w:rPr>
          <w:rFonts w:asciiTheme="minorHAnsi" w:eastAsiaTheme="minorEastAsia" w:hAnsiTheme="minorHAnsi" w:cstheme="minorBidi"/>
        </w:rPr>
      </w:pPr>
      <w:r w:rsidRPr="004110FF">
        <w:rPr>
          <w:rFonts w:asciiTheme="minorHAnsi" w:eastAsiaTheme="minorEastAsia" w:hAnsiTheme="minorHAnsi" w:cstheme="minorBidi"/>
        </w:rPr>
        <w:t>Partes Interesadas relacionadas con el sistema de gestión. (P. Ej. Autoridades, clientes, comunidad, etc.)</w:t>
      </w:r>
    </w:p>
    <w:p w14:paraId="1D7766D6" w14:textId="51B21058" w:rsidR="0041454E" w:rsidRPr="009E4B16" w:rsidRDefault="0041454E" w:rsidP="0B79575A">
      <w:pPr>
        <w:ind w:left="720"/>
        <w:contextualSpacing/>
        <w:rPr>
          <w:rFonts w:asciiTheme="minorHAnsi" w:eastAsiaTheme="minorEastAsia" w:hAnsiTheme="minorHAnsi" w:cstheme="minorBidi"/>
          <w:b/>
          <w:bCs/>
        </w:rPr>
      </w:pPr>
    </w:p>
    <w:p w14:paraId="04DABBE3" w14:textId="5A63F363" w:rsidR="00B70AA7" w:rsidRPr="00531137" w:rsidRDefault="52C7B6E3" w:rsidP="00531137">
      <w:pPr>
        <w:pStyle w:val="Prrafodelista"/>
        <w:numPr>
          <w:ilvl w:val="0"/>
          <w:numId w:val="11"/>
        </w:numPr>
        <w:jc w:val="both"/>
        <w:rPr>
          <w:rFonts w:asciiTheme="minorHAnsi" w:eastAsiaTheme="minorEastAsia" w:hAnsiTheme="minorHAnsi" w:cstheme="minorBidi"/>
        </w:rPr>
      </w:pPr>
      <w:r w:rsidRPr="004110FF">
        <w:rPr>
          <w:rFonts w:asciiTheme="minorHAnsi" w:eastAsiaTheme="minorEastAsia" w:hAnsiTheme="minorHAnsi" w:cstheme="minorBidi"/>
        </w:rPr>
        <w:t>En caso de contar con los servicios de una empresa consultora que apoye en el proceso de implementación, indicar su nombre.</w:t>
      </w:r>
    </w:p>
    <w:p w14:paraId="0738A841" w14:textId="6C937890" w:rsidR="0041454E" w:rsidRPr="000074E2" w:rsidRDefault="0041454E" w:rsidP="000074E2">
      <w:pPr>
        <w:tabs>
          <w:tab w:val="left" w:pos="2977"/>
        </w:tabs>
        <w:ind w:left="720"/>
        <w:jc w:val="both"/>
        <w:rPr>
          <w:rFonts w:asciiTheme="minorHAnsi" w:eastAsiaTheme="minorEastAsia" w:hAnsiTheme="minorHAnsi" w:cstheme="minorBidi"/>
          <w:b/>
          <w:bCs/>
        </w:rPr>
      </w:pPr>
    </w:p>
    <w:p w14:paraId="239B7F3C" w14:textId="77777777" w:rsidR="0041454E" w:rsidRPr="004110FF" w:rsidRDefault="52C7B6E3" w:rsidP="00915546">
      <w:pPr>
        <w:pStyle w:val="Prrafodelista"/>
        <w:numPr>
          <w:ilvl w:val="0"/>
          <w:numId w:val="11"/>
        </w:numPr>
        <w:tabs>
          <w:tab w:val="left" w:pos="2977"/>
        </w:tabs>
        <w:jc w:val="both"/>
        <w:rPr>
          <w:rFonts w:asciiTheme="minorHAnsi" w:eastAsiaTheme="minorEastAsia" w:hAnsiTheme="minorHAnsi" w:cstheme="minorBidi"/>
        </w:rPr>
      </w:pPr>
      <w:r w:rsidRPr="004110FF">
        <w:rPr>
          <w:rFonts w:asciiTheme="minorHAnsi" w:eastAsiaTheme="minorEastAsia" w:hAnsiTheme="minorHAnsi" w:cstheme="minorBidi"/>
        </w:rPr>
        <w:t>¿Dispone de un sistema de gestión documentado e implantado?</w:t>
      </w:r>
    </w:p>
    <w:p w14:paraId="1F6CEE6D" w14:textId="5BBC0D45" w:rsidR="0041454E" w:rsidRPr="009E4B16" w:rsidRDefault="0041454E" w:rsidP="0B79575A">
      <w:pPr>
        <w:ind w:left="720"/>
        <w:contextualSpacing/>
        <w:rPr>
          <w:rFonts w:asciiTheme="minorHAnsi" w:eastAsiaTheme="minorEastAsia" w:hAnsiTheme="minorHAnsi" w:cstheme="minorBidi"/>
          <w:b/>
          <w:bCs/>
        </w:rPr>
      </w:pPr>
    </w:p>
    <w:p w14:paraId="310385F8" w14:textId="77777777" w:rsidR="0041454E" w:rsidRDefault="52C7B6E3" w:rsidP="00915546">
      <w:pPr>
        <w:pStyle w:val="Prrafodelista"/>
        <w:numPr>
          <w:ilvl w:val="0"/>
          <w:numId w:val="11"/>
        </w:numPr>
        <w:tabs>
          <w:tab w:val="left" w:pos="2977"/>
        </w:tabs>
        <w:jc w:val="both"/>
        <w:rPr>
          <w:rFonts w:asciiTheme="minorHAnsi" w:eastAsiaTheme="minorEastAsia" w:hAnsiTheme="minorHAnsi" w:cstheme="minorBidi"/>
        </w:rPr>
      </w:pPr>
      <w:r w:rsidRPr="004110FF">
        <w:rPr>
          <w:rFonts w:asciiTheme="minorHAnsi" w:eastAsiaTheme="minorEastAsia" w:hAnsiTheme="minorHAnsi" w:cstheme="minorBidi"/>
        </w:rPr>
        <w:t>¿Su Sistema de Gestión ha sido certificado previamente o le han practicado auditorías de tercera parte?</w:t>
      </w:r>
    </w:p>
    <w:p w14:paraId="5139D091" w14:textId="742ECD1D" w:rsidR="006A48EB" w:rsidRPr="009E4B16" w:rsidRDefault="006A48EB" w:rsidP="006A48EB">
      <w:pPr>
        <w:pStyle w:val="Prrafodelista"/>
        <w:tabs>
          <w:tab w:val="left" w:pos="2977"/>
        </w:tabs>
        <w:jc w:val="both"/>
        <w:rPr>
          <w:rFonts w:asciiTheme="minorHAnsi" w:eastAsiaTheme="minorEastAsia" w:hAnsiTheme="minorHAnsi" w:cstheme="minorBidi"/>
          <w:b/>
          <w:bCs/>
        </w:rPr>
      </w:pPr>
    </w:p>
    <w:p w14:paraId="35DF67BC" w14:textId="77777777" w:rsidR="0041454E" w:rsidRDefault="52C7B6E3" w:rsidP="00915546">
      <w:pPr>
        <w:pStyle w:val="Prrafodelista"/>
        <w:numPr>
          <w:ilvl w:val="0"/>
          <w:numId w:val="11"/>
        </w:numPr>
        <w:tabs>
          <w:tab w:val="left" w:pos="2977"/>
        </w:tabs>
        <w:jc w:val="both"/>
        <w:rPr>
          <w:rFonts w:asciiTheme="minorHAnsi" w:eastAsiaTheme="minorEastAsia" w:hAnsiTheme="minorHAnsi" w:cstheme="minorBidi"/>
        </w:rPr>
      </w:pPr>
      <w:r w:rsidRPr="004110FF">
        <w:rPr>
          <w:rFonts w:asciiTheme="minorHAnsi" w:eastAsiaTheme="minorEastAsia" w:hAnsiTheme="minorHAnsi" w:cstheme="minorBidi"/>
        </w:rPr>
        <w:t>¿La organización cuenta con alguna otra certificación vigente?</w:t>
      </w:r>
    </w:p>
    <w:p w14:paraId="3F262829" w14:textId="39B592D4" w:rsidR="00495DDF" w:rsidRPr="000074E2" w:rsidRDefault="00495DDF" w:rsidP="00495DDF">
      <w:pPr>
        <w:pStyle w:val="Prrafodelista"/>
        <w:tabs>
          <w:tab w:val="left" w:pos="2977"/>
        </w:tabs>
        <w:jc w:val="both"/>
        <w:rPr>
          <w:rFonts w:asciiTheme="minorHAnsi" w:eastAsiaTheme="minorEastAsia" w:hAnsiTheme="minorHAnsi" w:cstheme="minorBidi"/>
          <w:b/>
          <w:bCs/>
        </w:rPr>
      </w:pPr>
    </w:p>
    <w:p w14:paraId="21FFF808" w14:textId="2C3317D6" w:rsidR="0041454E" w:rsidRPr="004110FF" w:rsidRDefault="52C7B6E3" w:rsidP="00915546">
      <w:pPr>
        <w:pStyle w:val="Prrafodelista"/>
        <w:numPr>
          <w:ilvl w:val="0"/>
          <w:numId w:val="11"/>
        </w:numPr>
        <w:tabs>
          <w:tab w:val="left" w:pos="2977"/>
        </w:tabs>
        <w:jc w:val="both"/>
        <w:rPr>
          <w:rFonts w:asciiTheme="minorHAnsi" w:eastAsiaTheme="minorEastAsia" w:hAnsiTheme="minorHAnsi" w:cstheme="minorBidi"/>
        </w:rPr>
      </w:pPr>
      <w:r w:rsidRPr="004110FF">
        <w:rPr>
          <w:rFonts w:asciiTheme="minorHAnsi" w:eastAsiaTheme="minorEastAsia" w:hAnsiTheme="minorHAnsi" w:cstheme="minorBidi"/>
        </w:rPr>
        <w:t>Describa las regulaciones legales y reglamentarias aplicables a su organización (cualquier obligación legal relevante como pueden ser normas oficiales, licencias de funcionamiento estatales y o municipales, reglamentos, entre otras.)</w:t>
      </w:r>
    </w:p>
    <w:p w14:paraId="73DB02E0" w14:textId="77777777" w:rsidR="0041454E" w:rsidRPr="00001EA2" w:rsidRDefault="0041454E" w:rsidP="0B79575A">
      <w:pPr>
        <w:tabs>
          <w:tab w:val="left" w:pos="2977"/>
        </w:tabs>
        <w:jc w:val="both"/>
        <w:rPr>
          <w:rFonts w:asciiTheme="minorHAnsi" w:eastAsiaTheme="minorEastAsia" w:hAnsiTheme="minorHAnsi" w:cstheme="minorBidi"/>
        </w:rPr>
      </w:pPr>
    </w:p>
    <w:p w14:paraId="08E46106" w14:textId="4EC25CD2" w:rsidR="0041454E" w:rsidRPr="004110FF" w:rsidRDefault="4227FF40" w:rsidP="00915546">
      <w:pPr>
        <w:pStyle w:val="Prrafodelista"/>
        <w:numPr>
          <w:ilvl w:val="0"/>
          <w:numId w:val="11"/>
        </w:numPr>
        <w:autoSpaceDE w:val="0"/>
        <w:autoSpaceDN w:val="0"/>
        <w:adjustRightInd w:val="0"/>
        <w:rPr>
          <w:rFonts w:asciiTheme="minorHAnsi" w:eastAsiaTheme="minorEastAsia" w:hAnsiTheme="minorHAnsi" w:cstheme="minorBidi"/>
        </w:rPr>
      </w:pPr>
      <w:r w:rsidRPr="004110FF">
        <w:rPr>
          <w:rFonts w:asciiTheme="minorHAnsi" w:eastAsiaTheme="minorEastAsia" w:hAnsiTheme="minorHAnsi" w:cstheme="minorBidi"/>
        </w:rPr>
        <w:t>En caso de haber sido certificado en la norma solicitada por otro organismo, se requiere copia del certificado emitido vigente, así como la notificación de la continuidad de la certificación derivada de la última auditoría realizada en un periodo que no exceda 12 meses</w:t>
      </w:r>
      <w:r w:rsidR="535AE73D" w:rsidRPr="004110FF">
        <w:rPr>
          <w:rFonts w:asciiTheme="minorHAnsi" w:eastAsiaTheme="minorEastAsia" w:hAnsiTheme="minorHAnsi" w:cstheme="minorBidi"/>
        </w:rPr>
        <w:t>.</w:t>
      </w:r>
    </w:p>
    <w:p w14:paraId="09E8C69E" w14:textId="77777777" w:rsidR="002D5886" w:rsidRPr="002D5886" w:rsidRDefault="002D5886" w:rsidP="002D5886">
      <w:pPr>
        <w:pStyle w:val="Prrafodelista"/>
        <w:rPr>
          <w:rFonts w:asciiTheme="minorHAnsi" w:eastAsiaTheme="minorEastAsia" w:hAnsiTheme="minorHAnsi" w:cstheme="minorBidi"/>
        </w:rPr>
      </w:pPr>
    </w:p>
    <w:p w14:paraId="1FF44B16" w14:textId="79F13E3D" w:rsidR="002D5886" w:rsidRDefault="002D5886" w:rsidP="002D5886">
      <w:pPr>
        <w:autoSpaceDE w:val="0"/>
        <w:autoSpaceDN w:val="0"/>
        <w:adjustRightInd w:val="0"/>
        <w:rPr>
          <w:rFonts w:asciiTheme="minorHAnsi" w:eastAsiaTheme="minorEastAsia" w:hAnsiTheme="minorHAnsi" w:cstheme="minorBidi"/>
        </w:rPr>
      </w:pPr>
    </w:p>
    <w:p w14:paraId="36EDB3A8" w14:textId="62C95000" w:rsidR="002D5886" w:rsidRDefault="002D5886" w:rsidP="002D5886">
      <w:pPr>
        <w:autoSpaceDE w:val="0"/>
        <w:autoSpaceDN w:val="0"/>
        <w:adjustRightInd w:val="0"/>
        <w:rPr>
          <w:rFonts w:asciiTheme="minorHAnsi" w:eastAsiaTheme="minorEastAsia" w:hAnsiTheme="minorHAnsi" w:cstheme="minorBidi"/>
          <w:b/>
          <w:bCs/>
        </w:rPr>
      </w:pPr>
      <w:r w:rsidRPr="00C708C6">
        <w:rPr>
          <w:rFonts w:asciiTheme="minorHAnsi" w:eastAsiaTheme="minorEastAsia" w:hAnsiTheme="minorHAnsi" w:cstheme="minorBidi"/>
          <w:b/>
          <w:bCs/>
        </w:rPr>
        <w:t>Este cuestionario ha sido completado por:</w:t>
      </w:r>
      <w:r w:rsidR="009E4B16">
        <w:rPr>
          <w:rFonts w:asciiTheme="minorHAnsi" w:eastAsiaTheme="minorEastAsia" w:hAnsiTheme="minorHAnsi" w:cstheme="minorBidi"/>
          <w:b/>
          <w:bCs/>
        </w:rPr>
        <w:t xml:space="preserve"> </w:t>
      </w:r>
    </w:p>
    <w:p w14:paraId="15A87367" w14:textId="05CEA197" w:rsidR="004E38E2" w:rsidRDefault="004E38E2" w:rsidP="002D5886">
      <w:pPr>
        <w:autoSpaceDE w:val="0"/>
        <w:autoSpaceDN w:val="0"/>
        <w:adjustRightInd w:val="0"/>
        <w:rPr>
          <w:rFonts w:asciiTheme="minorHAnsi" w:eastAsiaTheme="minorEastAsia" w:hAnsiTheme="minorHAnsi" w:cstheme="minorBidi"/>
          <w:b/>
          <w:bCs/>
        </w:rPr>
      </w:pPr>
      <w:r>
        <w:rPr>
          <w:rFonts w:asciiTheme="minorHAnsi" w:eastAsiaTheme="minorEastAsia" w:hAnsiTheme="minorHAnsi" w:cstheme="minorBidi"/>
          <w:b/>
          <w:bCs/>
        </w:rPr>
        <w:t>Nombre:</w:t>
      </w:r>
      <w:r w:rsidR="000074E2">
        <w:rPr>
          <w:rFonts w:asciiTheme="minorHAnsi" w:eastAsiaTheme="minorEastAsia" w:hAnsiTheme="minorHAnsi" w:cstheme="minorBidi"/>
          <w:b/>
          <w:bCs/>
        </w:rPr>
        <w:t xml:space="preserve"> </w:t>
      </w:r>
    </w:p>
    <w:p w14:paraId="39D51AD7" w14:textId="6319D7C6" w:rsidR="004E38E2" w:rsidRPr="00C708C6" w:rsidRDefault="004E38E2" w:rsidP="002D5886">
      <w:pPr>
        <w:autoSpaceDE w:val="0"/>
        <w:autoSpaceDN w:val="0"/>
        <w:adjustRightInd w:val="0"/>
        <w:rPr>
          <w:rFonts w:asciiTheme="minorHAnsi" w:eastAsiaTheme="minorEastAsia" w:hAnsiTheme="minorHAnsi" w:cstheme="minorBidi"/>
          <w:b/>
          <w:bCs/>
        </w:rPr>
      </w:pPr>
      <w:r>
        <w:rPr>
          <w:rFonts w:asciiTheme="minorHAnsi" w:eastAsiaTheme="minorEastAsia" w:hAnsiTheme="minorHAnsi" w:cstheme="minorBidi"/>
          <w:b/>
          <w:bCs/>
        </w:rPr>
        <w:t>Fecha:</w:t>
      </w:r>
      <w:r w:rsidR="000074E2">
        <w:rPr>
          <w:rFonts w:asciiTheme="minorHAnsi" w:eastAsiaTheme="minorEastAsia" w:hAnsiTheme="minorHAnsi" w:cstheme="minorBidi"/>
          <w:b/>
          <w:bCs/>
        </w:rPr>
        <w:t xml:space="preserve"> </w:t>
      </w:r>
    </w:p>
    <w:p w14:paraId="56D2DEA8" w14:textId="0327D1DE" w:rsidR="0041454E" w:rsidRDefault="1F5BD2ED" w:rsidP="27471100">
      <w:pPr>
        <w:autoSpaceDE w:val="0"/>
        <w:autoSpaceDN w:val="0"/>
        <w:bidi/>
        <w:adjustRightInd w:val="0"/>
        <w:ind w:left="360"/>
      </w:pPr>
      <w:r>
        <w:rPr>
          <w:noProof/>
        </w:rPr>
        <w:lastRenderedPageBreak/>
        <w:drawing>
          <wp:inline distT="0" distB="0" distL="0" distR="0" wp14:anchorId="2F85A5CE" wp14:editId="595D9A90">
            <wp:extent cx="6687860" cy="445857"/>
            <wp:effectExtent l="152400" t="152400" r="341630" b="335280"/>
            <wp:docPr id="86952586" name="Imagen 8695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6687860" cy="445857"/>
                    </a:xfrm>
                    <a:prstGeom prst="rect">
                      <a:avLst/>
                    </a:prstGeom>
                    <a:ln>
                      <a:noFill/>
                    </a:ln>
                    <a:effectLst>
                      <a:outerShdw blurRad="292100" dist="139700" dir="2700000" algn="tl" rotWithShape="0">
                        <a:srgbClr val="333333">
                          <a:alpha val="65000"/>
                        </a:srgbClr>
                      </a:outerShdw>
                    </a:effectLst>
                  </pic:spPr>
                </pic:pic>
              </a:graphicData>
            </a:graphic>
          </wp:inline>
        </w:drawing>
      </w:r>
    </w:p>
    <w:p w14:paraId="0CA2CD3B" w14:textId="17720793" w:rsidR="00853E39" w:rsidRDefault="00853E39" w:rsidP="00853E39">
      <w:pPr>
        <w:autoSpaceDE w:val="0"/>
        <w:autoSpaceDN w:val="0"/>
        <w:bidi/>
        <w:adjustRightInd w:val="0"/>
        <w:jc w:val="both"/>
        <w:rPr>
          <w:rFonts w:asciiTheme="minorHAnsi" w:eastAsiaTheme="minorEastAsia" w:hAnsiTheme="minorHAnsi" w:cstheme="minorBidi"/>
          <w:rtl/>
        </w:rPr>
      </w:pPr>
    </w:p>
    <w:p w14:paraId="5F863FF6" w14:textId="22AFC5A0" w:rsidR="0041454E" w:rsidRPr="00001EA2" w:rsidRDefault="65AEC3EB" w:rsidP="00853E39">
      <w:pPr>
        <w:autoSpaceDE w:val="0"/>
        <w:autoSpaceDN w:val="0"/>
        <w:bidi/>
        <w:adjustRightInd w:val="0"/>
        <w:jc w:val="both"/>
      </w:pPr>
      <w:r>
        <w:rPr>
          <w:noProof/>
        </w:rPr>
        <w:drawing>
          <wp:inline distT="0" distB="0" distL="0" distR="0" wp14:anchorId="08F104B4" wp14:editId="57030415">
            <wp:extent cx="6933794" cy="773284"/>
            <wp:effectExtent l="152400" t="152400" r="343535" b="351155"/>
            <wp:docPr id="2012824471" name="Imagen 201282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r="4342" b="6896"/>
                    <a:stretch>
                      <a:fillRect/>
                    </a:stretch>
                  </pic:blipFill>
                  <pic:spPr>
                    <a:xfrm>
                      <a:off x="0" y="0"/>
                      <a:ext cx="6933794" cy="773284"/>
                    </a:xfrm>
                    <a:prstGeom prst="rect">
                      <a:avLst/>
                    </a:prstGeom>
                    <a:ln>
                      <a:noFill/>
                    </a:ln>
                    <a:effectLst>
                      <a:outerShdw blurRad="292100" dist="139700" dir="2700000" algn="tl" rotWithShape="0">
                        <a:srgbClr val="333333">
                          <a:alpha val="65000"/>
                        </a:srgbClr>
                      </a:outerShdw>
                    </a:effectLst>
                  </pic:spPr>
                </pic:pic>
              </a:graphicData>
            </a:graphic>
          </wp:inline>
        </w:drawing>
      </w:r>
    </w:p>
    <w:p w14:paraId="5A2966B9" w14:textId="4429DF9F" w:rsidR="27471100" w:rsidRDefault="27471100" w:rsidP="27471100">
      <w:pPr>
        <w:jc w:val="both"/>
        <w:rPr>
          <w:rFonts w:asciiTheme="minorHAnsi" w:eastAsiaTheme="minorEastAsia" w:hAnsiTheme="minorHAnsi" w:cstheme="minorBidi"/>
        </w:rPr>
      </w:pPr>
    </w:p>
    <w:p w14:paraId="3C50B4A8" w14:textId="77777777" w:rsidR="0041454E" w:rsidRPr="004110FF" w:rsidRDefault="4227FF40" w:rsidP="0017796B">
      <w:pPr>
        <w:pStyle w:val="Prrafodelista"/>
        <w:numPr>
          <w:ilvl w:val="0"/>
          <w:numId w:val="12"/>
        </w:numPr>
        <w:autoSpaceDE w:val="0"/>
        <w:autoSpaceDN w:val="0"/>
        <w:adjustRightInd w:val="0"/>
        <w:spacing w:line="480" w:lineRule="auto"/>
        <w:ind w:left="714" w:hanging="357"/>
        <w:jc w:val="both"/>
        <w:rPr>
          <w:rFonts w:asciiTheme="minorHAnsi" w:eastAsiaTheme="minorEastAsia" w:hAnsiTheme="minorHAnsi" w:cstheme="minorBidi"/>
          <w:sz w:val="28"/>
          <w:szCs w:val="28"/>
        </w:rPr>
      </w:pPr>
      <w:r w:rsidRPr="004110FF">
        <w:rPr>
          <w:rFonts w:asciiTheme="minorHAnsi" w:eastAsiaTheme="minorEastAsia" w:hAnsiTheme="minorHAnsi" w:cstheme="minorBidi"/>
          <w:sz w:val="28"/>
          <w:szCs w:val="28"/>
        </w:rPr>
        <w:t>Anexo 1: ISO 14001.</w:t>
      </w:r>
    </w:p>
    <w:p w14:paraId="7F2F6745" w14:textId="77777777" w:rsidR="0041454E" w:rsidRPr="004110FF" w:rsidRDefault="4227FF40" w:rsidP="0017796B">
      <w:pPr>
        <w:pStyle w:val="Prrafodelista"/>
        <w:numPr>
          <w:ilvl w:val="0"/>
          <w:numId w:val="12"/>
        </w:numPr>
        <w:autoSpaceDE w:val="0"/>
        <w:autoSpaceDN w:val="0"/>
        <w:adjustRightInd w:val="0"/>
        <w:spacing w:line="480" w:lineRule="auto"/>
        <w:ind w:left="714" w:hanging="357"/>
        <w:jc w:val="both"/>
        <w:rPr>
          <w:rFonts w:asciiTheme="minorHAnsi" w:eastAsiaTheme="minorEastAsia" w:hAnsiTheme="minorHAnsi" w:cstheme="minorBidi"/>
          <w:sz w:val="28"/>
          <w:szCs w:val="28"/>
        </w:rPr>
      </w:pPr>
      <w:r w:rsidRPr="004110FF">
        <w:rPr>
          <w:rFonts w:asciiTheme="minorHAnsi" w:eastAsiaTheme="minorEastAsia" w:hAnsiTheme="minorHAnsi" w:cstheme="minorBidi"/>
          <w:sz w:val="28"/>
          <w:szCs w:val="28"/>
        </w:rPr>
        <w:t>Anexo 2: ISO 45001.</w:t>
      </w:r>
    </w:p>
    <w:p w14:paraId="5899C4E4" w14:textId="77777777" w:rsidR="0041454E" w:rsidRPr="004110FF" w:rsidRDefault="4227FF40" w:rsidP="0017796B">
      <w:pPr>
        <w:pStyle w:val="Prrafodelista"/>
        <w:numPr>
          <w:ilvl w:val="0"/>
          <w:numId w:val="12"/>
        </w:numPr>
        <w:autoSpaceDE w:val="0"/>
        <w:autoSpaceDN w:val="0"/>
        <w:adjustRightInd w:val="0"/>
        <w:spacing w:line="480" w:lineRule="auto"/>
        <w:ind w:left="714" w:hanging="357"/>
        <w:jc w:val="both"/>
        <w:rPr>
          <w:rFonts w:asciiTheme="minorHAnsi" w:eastAsiaTheme="minorEastAsia" w:hAnsiTheme="minorHAnsi" w:cstheme="minorBidi"/>
          <w:sz w:val="28"/>
          <w:szCs w:val="28"/>
        </w:rPr>
      </w:pPr>
      <w:r w:rsidRPr="004110FF">
        <w:rPr>
          <w:rFonts w:asciiTheme="minorHAnsi" w:eastAsiaTheme="minorEastAsia" w:hAnsiTheme="minorHAnsi" w:cstheme="minorBidi"/>
          <w:sz w:val="28"/>
          <w:szCs w:val="28"/>
        </w:rPr>
        <w:t>Anexo 3: INOCUIDAD DE LOS ALIMENTOS.</w:t>
      </w:r>
    </w:p>
    <w:p w14:paraId="1E233E5D" w14:textId="77777777" w:rsidR="0041454E" w:rsidRPr="004110FF" w:rsidRDefault="4227FF40" w:rsidP="0017796B">
      <w:pPr>
        <w:pStyle w:val="Prrafodelista"/>
        <w:numPr>
          <w:ilvl w:val="0"/>
          <w:numId w:val="12"/>
        </w:numPr>
        <w:autoSpaceDE w:val="0"/>
        <w:autoSpaceDN w:val="0"/>
        <w:adjustRightInd w:val="0"/>
        <w:spacing w:line="480" w:lineRule="auto"/>
        <w:ind w:left="714" w:hanging="357"/>
        <w:jc w:val="both"/>
        <w:rPr>
          <w:rFonts w:asciiTheme="minorHAnsi" w:eastAsiaTheme="minorEastAsia" w:hAnsiTheme="minorHAnsi" w:cstheme="minorBidi"/>
          <w:sz w:val="28"/>
          <w:szCs w:val="28"/>
        </w:rPr>
      </w:pPr>
      <w:r w:rsidRPr="004110FF">
        <w:rPr>
          <w:rFonts w:asciiTheme="minorHAnsi" w:eastAsiaTheme="minorEastAsia" w:hAnsiTheme="minorHAnsi" w:cstheme="minorBidi"/>
          <w:sz w:val="28"/>
          <w:szCs w:val="28"/>
        </w:rPr>
        <w:t>Anexo 4: ISO 27001 e ISO 20000-1</w:t>
      </w:r>
    </w:p>
    <w:p w14:paraId="491C3FF7" w14:textId="77777777" w:rsidR="0041454E" w:rsidRPr="004110FF" w:rsidRDefault="4227FF40" w:rsidP="0017796B">
      <w:pPr>
        <w:pStyle w:val="Prrafodelista"/>
        <w:numPr>
          <w:ilvl w:val="0"/>
          <w:numId w:val="12"/>
        </w:numPr>
        <w:autoSpaceDE w:val="0"/>
        <w:autoSpaceDN w:val="0"/>
        <w:adjustRightInd w:val="0"/>
        <w:spacing w:line="480" w:lineRule="auto"/>
        <w:ind w:left="714" w:hanging="357"/>
        <w:jc w:val="both"/>
        <w:rPr>
          <w:rFonts w:asciiTheme="minorHAnsi" w:eastAsiaTheme="minorEastAsia" w:hAnsiTheme="minorHAnsi" w:cstheme="minorBidi"/>
          <w:sz w:val="28"/>
          <w:szCs w:val="28"/>
        </w:rPr>
      </w:pPr>
      <w:r w:rsidRPr="004110FF">
        <w:rPr>
          <w:rFonts w:asciiTheme="minorHAnsi" w:eastAsiaTheme="minorEastAsia" w:hAnsiTheme="minorHAnsi" w:cstheme="minorBidi"/>
          <w:sz w:val="28"/>
          <w:szCs w:val="28"/>
        </w:rPr>
        <w:t>Anexo 5: ISO 37001.</w:t>
      </w:r>
    </w:p>
    <w:p w14:paraId="5BCEB9D3" w14:textId="4BE735C4" w:rsidR="0041454E" w:rsidRPr="004110FF" w:rsidRDefault="4227FF40" w:rsidP="0017796B">
      <w:pPr>
        <w:pStyle w:val="Prrafodelista"/>
        <w:numPr>
          <w:ilvl w:val="0"/>
          <w:numId w:val="12"/>
        </w:numPr>
        <w:autoSpaceDE w:val="0"/>
        <w:autoSpaceDN w:val="0"/>
        <w:adjustRightInd w:val="0"/>
        <w:spacing w:line="480" w:lineRule="auto"/>
        <w:ind w:left="714" w:hanging="357"/>
        <w:jc w:val="both"/>
        <w:rPr>
          <w:rFonts w:asciiTheme="minorHAnsi" w:eastAsiaTheme="minorEastAsia" w:hAnsiTheme="minorHAnsi" w:cstheme="minorBidi"/>
          <w:sz w:val="28"/>
          <w:szCs w:val="28"/>
        </w:rPr>
      </w:pPr>
      <w:r w:rsidRPr="004110FF">
        <w:rPr>
          <w:rFonts w:asciiTheme="minorHAnsi" w:eastAsiaTheme="minorEastAsia" w:hAnsiTheme="minorHAnsi" w:cstheme="minorBidi"/>
          <w:sz w:val="28"/>
          <w:szCs w:val="28"/>
        </w:rPr>
        <w:t>Anexo 6: AUTO</w:t>
      </w:r>
      <w:r w:rsidR="00852531" w:rsidRPr="004110FF">
        <w:rPr>
          <w:rFonts w:asciiTheme="minorHAnsi" w:eastAsiaTheme="minorEastAsia" w:hAnsiTheme="minorHAnsi" w:cstheme="minorBidi"/>
          <w:sz w:val="28"/>
          <w:szCs w:val="28"/>
        </w:rPr>
        <w:t>R</w:t>
      </w:r>
      <w:r w:rsidRPr="004110FF">
        <w:rPr>
          <w:rFonts w:asciiTheme="minorHAnsi" w:eastAsiaTheme="minorEastAsia" w:hAnsiTheme="minorHAnsi" w:cstheme="minorBidi"/>
          <w:sz w:val="28"/>
          <w:szCs w:val="28"/>
        </w:rPr>
        <w:t>REGULACION VINCULANTE.</w:t>
      </w:r>
    </w:p>
    <w:p w14:paraId="208E524A" w14:textId="17F66C59" w:rsidR="00852531" w:rsidRPr="004110FF" w:rsidRDefault="00852531" w:rsidP="0017796B">
      <w:pPr>
        <w:pStyle w:val="Prrafodelista"/>
        <w:numPr>
          <w:ilvl w:val="0"/>
          <w:numId w:val="12"/>
        </w:numPr>
        <w:autoSpaceDE w:val="0"/>
        <w:autoSpaceDN w:val="0"/>
        <w:adjustRightInd w:val="0"/>
        <w:spacing w:line="480" w:lineRule="auto"/>
        <w:ind w:left="714" w:hanging="357"/>
        <w:jc w:val="both"/>
        <w:rPr>
          <w:rFonts w:asciiTheme="minorHAnsi" w:eastAsiaTheme="minorEastAsia" w:hAnsiTheme="minorHAnsi" w:cstheme="minorBidi"/>
          <w:sz w:val="28"/>
          <w:szCs w:val="28"/>
        </w:rPr>
      </w:pPr>
      <w:r w:rsidRPr="004110FF">
        <w:rPr>
          <w:rFonts w:asciiTheme="minorHAnsi" w:eastAsiaTheme="minorEastAsia" w:hAnsiTheme="minorHAnsi" w:cstheme="minorBidi"/>
          <w:sz w:val="28"/>
          <w:szCs w:val="28"/>
        </w:rPr>
        <w:t>Anexo 7: ISO 2800</w:t>
      </w:r>
      <w:r w:rsidR="00FD7E98" w:rsidRPr="004110FF">
        <w:rPr>
          <w:rFonts w:asciiTheme="minorHAnsi" w:eastAsiaTheme="minorEastAsia" w:hAnsiTheme="minorHAnsi" w:cstheme="minorBidi"/>
          <w:sz w:val="28"/>
          <w:szCs w:val="28"/>
        </w:rPr>
        <w:t>0</w:t>
      </w:r>
    </w:p>
    <w:p w14:paraId="24BBBE5A" w14:textId="60CA195F" w:rsidR="0041454E" w:rsidRPr="004110FF" w:rsidRDefault="4227FF40" w:rsidP="0017796B">
      <w:pPr>
        <w:pStyle w:val="Prrafodelista"/>
        <w:numPr>
          <w:ilvl w:val="0"/>
          <w:numId w:val="12"/>
        </w:numPr>
        <w:autoSpaceDE w:val="0"/>
        <w:autoSpaceDN w:val="0"/>
        <w:adjustRightInd w:val="0"/>
        <w:spacing w:line="480" w:lineRule="auto"/>
        <w:ind w:left="714" w:hanging="357"/>
        <w:jc w:val="both"/>
        <w:rPr>
          <w:rFonts w:asciiTheme="minorHAnsi" w:eastAsiaTheme="minorEastAsia" w:hAnsiTheme="minorHAnsi" w:cstheme="minorBidi"/>
          <w:sz w:val="28"/>
          <w:szCs w:val="28"/>
        </w:rPr>
      </w:pPr>
      <w:r w:rsidRPr="004110FF">
        <w:rPr>
          <w:rFonts w:asciiTheme="minorHAnsi" w:eastAsiaTheme="minorEastAsia" w:hAnsiTheme="minorHAnsi" w:cstheme="minorBidi"/>
          <w:sz w:val="28"/>
          <w:szCs w:val="28"/>
        </w:rPr>
        <w:t xml:space="preserve">Anexo </w:t>
      </w:r>
      <w:r w:rsidR="004110FF" w:rsidRPr="004110FF">
        <w:rPr>
          <w:rFonts w:asciiTheme="minorHAnsi" w:eastAsiaTheme="minorEastAsia" w:hAnsiTheme="minorHAnsi" w:cstheme="minorBidi"/>
          <w:sz w:val="28"/>
          <w:szCs w:val="28"/>
        </w:rPr>
        <w:t>8</w:t>
      </w:r>
      <w:r w:rsidRPr="004110FF">
        <w:rPr>
          <w:rFonts w:asciiTheme="minorHAnsi" w:eastAsiaTheme="minorEastAsia" w:hAnsiTheme="minorHAnsi" w:cstheme="minorBidi"/>
          <w:sz w:val="28"/>
          <w:szCs w:val="28"/>
        </w:rPr>
        <w:t>: TRANSFERENCIA DE CERTIFICACION.</w:t>
      </w:r>
    </w:p>
    <w:p w14:paraId="51824F59"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0F2ADC35" w14:textId="77777777" w:rsidR="0041454E" w:rsidRPr="00F56D72" w:rsidRDefault="0041454E" w:rsidP="496AAB20">
      <w:pPr>
        <w:autoSpaceDE w:val="0"/>
        <w:autoSpaceDN w:val="0"/>
        <w:adjustRightInd w:val="0"/>
        <w:jc w:val="both"/>
        <w:rPr>
          <w:rFonts w:asciiTheme="minorHAnsi" w:eastAsiaTheme="minorEastAsia" w:hAnsiTheme="minorHAnsi" w:cstheme="minorBidi"/>
          <w:sz w:val="24"/>
          <w:szCs w:val="24"/>
        </w:rPr>
      </w:pPr>
    </w:p>
    <w:p w14:paraId="7A4E8CAE" w14:textId="77777777" w:rsidR="0041454E" w:rsidRDefault="0041454E" w:rsidP="496AAB20">
      <w:pPr>
        <w:autoSpaceDE w:val="0"/>
        <w:autoSpaceDN w:val="0"/>
        <w:adjustRightInd w:val="0"/>
        <w:jc w:val="both"/>
        <w:rPr>
          <w:rFonts w:asciiTheme="minorHAnsi" w:eastAsiaTheme="minorEastAsia" w:hAnsiTheme="minorHAnsi" w:cstheme="minorBidi"/>
          <w:sz w:val="24"/>
          <w:szCs w:val="24"/>
        </w:rPr>
      </w:pPr>
    </w:p>
    <w:p w14:paraId="3277EE97" w14:textId="77777777" w:rsidR="0041454E" w:rsidRDefault="0041454E" w:rsidP="496AAB20">
      <w:pPr>
        <w:autoSpaceDE w:val="0"/>
        <w:autoSpaceDN w:val="0"/>
        <w:adjustRightInd w:val="0"/>
        <w:jc w:val="both"/>
        <w:rPr>
          <w:rFonts w:asciiTheme="minorHAnsi" w:eastAsiaTheme="minorEastAsia" w:hAnsiTheme="minorHAnsi" w:cstheme="minorBidi"/>
          <w:sz w:val="24"/>
          <w:szCs w:val="24"/>
        </w:rPr>
      </w:pPr>
    </w:p>
    <w:p w14:paraId="69CEB80B" w14:textId="77777777" w:rsidR="004460FD" w:rsidRDefault="004460FD" w:rsidP="496AAB20">
      <w:pPr>
        <w:autoSpaceDE w:val="0"/>
        <w:autoSpaceDN w:val="0"/>
        <w:adjustRightInd w:val="0"/>
        <w:jc w:val="both"/>
        <w:rPr>
          <w:rFonts w:asciiTheme="minorHAnsi" w:eastAsiaTheme="minorEastAsia" w:hAnsiTheme="minorHAnsi" w:cstheme="minorBidi"/>
          <w:sz w:val="24"/>
          <w:szCs w:val="24"/>
        </w:rPr>
      </w:pPr>
    </w:p>
    <w:p w14:paraId="05EB4FD3" w14:textId="77777777" w:rsidR="004110FF" w:rsidRDefault="004110FF" w:rsidP="496AAB20">
      <w:pPr>
        <w:autoSpaceDE w:val="0"/>
        <w:autoSpaceDN w:val="0"/>
        <w:adjustRightInd w:val="0"/>
        <w:jc w:val="both"/>
        <w:rPr>
          <w:rFonts w:asciiTheme="minorHAnsi" w:eastAsiaTheme="minorEastAsia" w:hAnsiTheme="minorHAnsi" w:cstheme="minorBidi"/>
          <w:sz w:val="24"/>
          <w:szCs w:val="24"/>
        </w:rPr>
      </w:pPr>
    </w:p>
    <w:p w14:paraId="7625965B" w14:textId="37C97DF5" w:rsidR="27471100" w:rsidRDefault="27471100" w:rsidP="27471100">
      <w:pPr>
        <w:jc w:val="both"/>
      </w:pPr>
    </w:p>
    <w:p w14:paraId="7CDFC374" w14:textId="29FF5F21" w:rsidR="27471100" w:rsidRDefault="27471100" w:rsidP="27471100">
      <w:pPr>
        <w:jc w:val="both"/>
      </w:pPr>
    </w:p>
    <w:p w14:paraId="646D7079" w14:textId="720D82BD" w:rsidR="27471100" w:rsidRDefault="27471100" w:rsidP="27471100">
      <w:pPr>
        <w:jc w:val="both"/>
      </w:pPr>
    </w:p>
    <w:p w14:paraId="20877F37" w14:textId="1EB8824E" w:rsidR="27471100" w:rsidRPr="00984C2E" w:rsidRDefault="00984C2E" w:rsidP="27471100">
      <w:pPr>
        <w:jc w:val="both"/>
        <w:rPr>
          <w14:textFill>
            <w14:gradFill>
              <w14:gsLst>
                <w14:gs w14:pos="0">
                  <w14:schemeClr w14:val="accent5">
                    <w14:shade w14:val="51000"/>
                    <w14:satMod w14:val="130000"/>
                  </w14:schemeClr>
                </w14:gs>
                <w14:gs w14:pos="100000">
                  <w14:schemeClr w14:val="accent5">
                    <w14:shade w14:val="93000"/>
                    <w14:satMod w14:val="130000"/>
                  </w14:schemeClr>
                </w14:gs>
                <w14:gs w14:pos="100000">
                  <w14:schemeClr w14:val="accent5">
                    <w14:shade w14:val="94000"/>
                    <w14:satMod w14:val="135000"/>
                  </w14:schemeClr>
                </w14:gs>
              </w14:gsLst>
              <w14:lin w14:ang="16200000" w14:scaled="0"/>
            </w14:gradFill>
          </w14:textFill>
        </w:rPr>
      </w:pPr>
      <w:r>
        <w:rPr>
          <w:rFonts w:asciiTheme="minorHAnsi" w:hAnsiTheme="minorHAnsi" w:cs="Tahoma"/>
          <w:b/>
          <w:bCs/>
          <w:noProof/>
        </w:rPr>
        <mc:AlternateContent>
          <mc:Choice Requires="wps">
            <w:drawing>
              <wp:anchor distT="0" distB="0" distL="114300" distR="114300" simplePos="0" relativeHeight="251674624" behindDoc="0" locked="0" layoutInCell="1" allowOverlap="1" wp14:anchorId="33A4DF36" wp14:editId="2A2AB29D">
                <wp:simplePos x="0" y="0"/>
                <wp:positionH relativeFrom="column">
                  <wp:posOffset>-904875</wp:posOffset>
                </wp:positionH>
                <wp:positionV relativeFrom="paragraph">
                  <wp:posOffset>-205105</wp:posOffset>
                </wp:positionV>
                <wp:extent cx="6429375" cy="295275"/>
                <wp:effectExtent l="57150" t="57150" r="123825" b="123825"/>
                <wp:wrapNone/>
                <wp:docPr id="9" name="Rectángulo: esquinas redondeadas 9"/>
                <wp:cNvGraphicFramePr/>
                <a:graphic xmlns:a="http://schemas.openxmlformats.org/drawingml/2006/main">
                  <a:graphicData uri="http://schemas.microsoft.com/office/word/2010/wordprocessingShape">
                    <wps:wsp>
                      <wps:cNvSpPr/>
                      <wps:spPr>
                        <a:xfrm>
                          <a:off x="0" y="0"/>
                          <a:ext cx="6429375" cy="29527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rot lat="0" lon="0" rev="0"/>
                          </a:camera>
                          <a:lightRig rig="threePt" dir="t">
                            <a:rot lat="0" lon="0" rev="1200000"/>
                          </a:lightRig>
                        </a:scene3d>
                        <a:sp3d>
                          <a:bevelT w="63500" h="25400"/>
                        </a:sp3d>
                      </wps:spPr>
                      <wps:txbx>
                        <w:txbxContent>
                          <w:p w14:paraId="44A8762E" w14:textId="76D4E512" w:rsidR="00616648" w:rsidRPr="00616648" w:rsidRDefault="00616648" w:rsidP="00852531">
                            <w:pPr>
                              <w:jc w:val="right"/>
                              <w:rPr>
                                <w:rFonts w:asciiTheme="minorHAnsi" w:hAnsiTheme="minorHAnsi" w:cstheme="minorHAnsi"/>
                                <w:b/>
                                <w:bCs/>
                                <w:color w:val="FFFFFF" w:themeColor="background1"/>
                                <w:sz w:val="28"/>
                                <w:szCs w:val="28"/>
                              </w:rPr>
                            </w:pPr>
                            <w:r w:rsidRPr="00616648">
                              <w:rPr>
                                <w:rFonts w:asciiTheme="minorHAnsi" w:hAnsiTheme="minorHAnsi" w:cstheme="minorHAnsi"/>
                                <w:b/>
                                <w:bCs/>
                                <w:color w:val="FFFFFF" w:themeColor="background1"/>
                                <w:sz w:val="28"/>
                                <w:szCs w:val="28"/>
                              </w:rPr>
                              <w:t>A</w:t>
                            </w:r>
                            <w:r w:rsidR="00852531">
                              <w:rPr>
                                <w:rFonts w:asciiTheme="minorHAnsi" w:hAnsiTheme="minorHAnsi" w:cstheme="minorHAnsi"/>
                                <w:b/>
                                <w:bCs/>
                                <w:color w:val="FFFFFF" w:themeColor="background1"/>
                                <w:sz w:val="28"/>
                                <w:szCs w:val="28"/>
                              </w:rPr>
                              <w:t>nexo</w:t>
                            </w:r>
                            <w:r w:rsidRPr="00616648">
                              <w:rPr>
                                <w:rFonts w:asciiTheme="minorHAnsi" w:hAnsiTheme="minorHAnsi" w:cstheme="minorHAnsi"/>
                                <w:b/>
                                <w:bCs/>
                                <w:color w:val="FFFFFF" w:themeColor="background1"/>
                                <w:sz w:val="28"/>
                                <w:szCs w:val="28"/>
                              </w:rPr>
                              <w:t xml:space="preserve"> 1</w:t>
                            </w:r>
                            <w:r>
                              <w:rPr>
                                <w:rFonts w:asciiTheme="minorHAnsi" w:hAnsiTheme="minorHAnsi" w:cstheme="minorHAnsi"/>
                                <w:b/>
                                <w:bCs/>
                                <w:color w:val="FFFFFF" w:themeColor="background1"/>
                                <w:sz w:val="28"/>
                                <w:szCs w:val="28"/>
                              </w:rPr>
                              <w:t>.</w:t>
                            </w:r>
                            <w:r w:rsidR="00852531">
                              <w:rPr>
                                <w:rFonts w:asciiTheme="minorHAnsi" w:hAnsiTheme="minorHAnsi" w:cstheme="minorHAnsi"/>
                                <w:b/>
                                <w:bCs/>
                                <w:color w:val="FFFFFF" w:themeColor="background1"/>
                                <w:sz w:val="28"/>
                                <w:szCs w:val="28"/>
                              </w:rPr>
                              <w:t xml:space="preserve">   </w:t>
                            </w:r>
                            <w:r w:rsidRPr="00616648">
                              <w:rPr>
                                <w:rFonts w:asciiTheme="minorHAnsi" w:hAnsiTheme="minorHAnsi" w:cstheme="minorHAnsi"/>
                                <w:b/>
                                <w:bCs/>
                                <w:color w:val="FFFFFF" w:themeColor="background1"/>
                                <w:sz w:val="28"/>
                                <w:szCs w:val="28"/>
                              </w:rPr>
                              <w:t xml:space="preserve"> ISO 14001</w:t>
                            </w:r>
                            <w:r>
                              <w:rPr>
                                <w:rFonts w:asciiTheme="minorHAnsi" w:hAnsiTheme="minorHAnsi" w:cstheme="minorHAnsi"/>
                                <w:b/>
                                <w:bCs/>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4DF36" id="Rectángulo: esquinas redondeadas 9" o:spid="_x0000_s1026" style="position:absolute;left:0;text-align:left;margin-left:-71.25pt;margin-top:-16.15pt;width:506.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" fillcolor="#2787a0" stroked="f">
                <v:fill color2="#34b3d6" rotate="t" angle="180" colors="0 #2787a0;52429f #36b1d2;1 #34b3d6" focus="100%" type="gradient">
                  <o:fill v:ext="view" type="gradientUnscaled"/>
                </v:fill>
                <v:shadow on="t" color="black" opacity="26214f" origin="-.5,-.5" offset=".74836mm,.74836mm"/>
                <v:textbox>
                  <w:txbxContent>
                    <w:p w14:paraId="44A8762E" w14:textId="76D4E512" w:rsidR="00616648" w:rsidRPr="00616648" w:rsidRDefault="00616648" w:rsidP="00852531">
                      <w:pPr>
                        <w:jc w:val="right"/>
                        <w:rPr>
                          <w:rFonts w:asciiTheme="minorHAnsi" w:hAnsiTheme="minorHAnsi" w:cstheme="minorHAnsi"/>
                          <w:b/>
                          <w:bCs/>
                          <w:color w:val="FFFFFF" w:themeColor="background1"/>
                          <w:sz w:val="28"/>
                          <w:szCs w:val="28"/>
                        </w:rPr>
                      </w:pPr>
                      <w:r w:rsidRPr="00616648">
                        <w:rPr>
                          <w:rFonts w:asciiTheme="minorHAnsi" w:hAnsiTheme="minorHAnsi" w:cstheme="minorHAnsi"/>
                          <w:b/>
                          <w:bCs/>
                          <w:color w:val="FFFFFF" w:themeColor="background1"/>
                          <w:sz w:val="28"/>
                          <w:szCs w:val="28"/>
                        </w:rPr>
                        <w:t>A</w:t>
                      </w:r>
                      <w:r w:rsidR="00852531">
                        <w:rPr>
                          <w:rFonts w:asciiTheme="minorHAnsi" w:hAnsiTheme="minorHAnsi" w:cstheme="minorHAnsi"/>
                          <w:b/>
                          <w:bCs/>
                          <w:color w:val="FFFFFF" w:themeColor="background1"/>
                          <w:sz w:val="28"/>
                          <w:szCs w:val="28"/>
                        </w:rPr>
                        <w:t>nexo</w:t>
                      </w:r>
                      <w:r w:rsidRPr="00616648">
                        <w:rPr>
                          <w:rFonts w:asciiTheme="minorHAnsi" w:hAnsiTheme="minorHAnsi" w:cstheme="minorHAnsi"/>
                          <w:b/>
                          <w:bCs/>
                          <w:color w:val="FFFFFF" w:themeColor="background1"/>
                          <w:sz w:val="28"/>
                          <w:szCs w:val="28"/>
                        </w:rPr>
                        <w:t xml:space="preserve"> 1</w:t>
                      </w:r>
                      <w:r>
                        <w:rPr>
                          <w:rFonts w:asciiTheme="minorHAnsi" w:hAnsiTheme="minorHAnsi" w:cstheme="minorHAnsi"/>
                          <w:b/>
                          <w:bCs/>
                          <w:color w:val="FFFFFF" w:themeColor="background1"/>
                          <w:sz w:val="28"/>
                          <w:szCs w:val="28"/>
                        </w:rPr>
                        <w:t>.</w:t>
                      </w:r>
                      <w:r w:rsidR="00852531">
                        <w:rPr>
                          <w:rFonts w:asciiTheme="minorHAnsi" w:hAnsiTheme="minorHAnsi" w:cstheme="minorHAnsi"/>
                          <w:b/>
                          <w:bCs/>
                          <w:color w:val="FFFFFF" w:themeColor="background1"/>
                          <w:sz w:val="28"/>
                          <w:szCs w:val="28"/>
                        </w:rPr>
                        <w:t xml:space="preserve">   </w:t>
                      </w:r>
                      <w:r w:rsidRPr="00616648">
                        <w:rPr>
                          <w:rFonts w:asciiTheme="minorHAnsi" w:hAnsiTheme="minorHAnsi" w:cstheme="minorHAnsi"/>
                          <w:b/>
                          <w:bCs/>
                          <w:color w:val="FFFFFF" w:themeColor="background1"/>
                          <w:sz w:val="28"/>
                          <w:szCs w:val="28"/>
                        </w:rPr>
                        <w:t xml:space="preserve"> ISO 14001</w:t>
                      </w:r>
                      <w:r>
                        <w:rPr>
                          <w:rFonts w:asciiTheme="minorHAnsi" w:hAnsiTheme="minorHAnsi" w:cstheme="minorHAnsi"/>
                          <w:b/>
                          <w:bCs/>
                          <w:color w:val="FFFFFF" w:themeColor="background1"/>
                          <w:sz w:val="28"/>
                          <w:szCs w:val="28"/>
                        </w:rPr>
                        <w:t>.</w:t>
                      </w:r>
                    </w:p>
                  </w:txbxContent>
                </v:textbox>
              </v:roundrect>
            </w:pict>
          </mc:Fallback>
        </mc:AlternateContent>
      </w:r>
    </w:p>
    <w:p w14:paraId="141814B9" w14:textId="77777777" w:rsidR="00984C2E" w:rsidRDefault="00984C2E" w:rsidP="0B79575A">
      <w:pPr>
        <w:spacing w:after="200" w:line="276" w:lineRule="auto"/>
        <w:contextualSpacing/>
        <w:jc w:val="both"/>
      </w:pPr>
    </w:p>
    <w:p w14:paraId="51BEFAD9" w14:textId="6D23DE67" w:rsidR="0041454E" w:rsidRPr="00001EA2" w:rsidRDefault="52C7B6E3" w:rsidP="0B79575A">
      <w:pPr>
        <w:spacing w:after="200" w:line="276" w:lineRule="auto"/>
        <w:contextualSpacing/>
        <w:jc w:val="both"/>
        <w:rPr>
          <w:rFonts w:asciiTheme="minorHAnsi" w:eastAsiaTheme="minorEastAsia" w:hAnsiTheme="minorHAnsi" w:cstheme="minorBidi"/>
          <w:lang w:val="es-MX" w:eastAsia="es-MX"/>
        </w:rPr>
      </w:pPr>
      <w:r w:rsidRPr="0B79575A">
        <w:rPr>
          <w:rFonts w:asciiTheme="minorHAnsi" w:eastAsiaTheme="minorEastAsia" w:hAnsiTheme="minorHAnsi" w:cstheme="minorBidi"/>
          <w:lang w:val="es-MX" w:eastAsia="es-MX"/>
        </w:rPr>
        <w:t>Por favor indique la ubicación de sus sitios de operación, y los aspectos e impacto ambientales involucrados en su operación.</w:t>
      </w:r>
    </w:p>
    <w:p w14:paraId="26AA3625" w14:textId="77777777" w:rsidR="0041454E" w:rsidRPr="00001EA2" w:rsidRDefault="0041454E" w:rsidP="0B79575A">
      <w:pPr>
        <w:spacing w:after="200" w:line="276" w:lineRule="auto"/>
        <w:contextualSpacing/>
        <w:jc w:val="both"/>
        <w:rPr>
          <w:rFonts w:asciiTheme="minorHAnsi" w:eastAsiaTheme="minorEastAsia" w:hAnsiTheme="minorHAnsi" w:cstheme="minorBidi"/>
          <w:lang w:val="es-MX" w:eastAsia="es-MX"/>
        </w:rPr>
      </w:pPr>
    </w:p>
    <w:p w14:paraId="6AEBDEB7" w14:textId="77777777" w:rsidR="0041454E" w:rsidRPr="00001EA2" w:rsidRDefault="52C7B6E3" w:rsidP="0B79575A">
      <w:pPr>
        <w:spacing w:after="200" w:line="276" w:lineRule="auto"/>
        <w:contextualSpacing/>
        <w:jc w:val="both"/>
        <w:rPr>
          <w:rFonts w:asciiTheme="minorHAnsi" w:eastAsiaTheme="minorEastAsia" w:hAnsiTheme="minorHAnsi" w:cstheme="minorBidi"/>
          <w:lang w:val="es-MX" w:eastAsia="es-MX"/>
        </w:rPr>
      </w:pPr>
      <w:r w:rsidRPr="0B79575A">
        <w:rPr>
          <w:rFonts w:asciiTheme="minorHAnsi" w:eastAsiaTheme="minorEastAsia" w:hAnsiTheme="minorHAnsi" w:cstheme="minorBidi"/>
          <w:lang w:val="es-MX" w:eastAsia="es-MX"/>
        </w:rPr>
        <w:t>Proporcione las regulaciones que debe de cumplir su organización para su operación y como las identifica, incluyendo licencias relacionadas con sus sitios y operaciones (cualquier obligación legal relevante):</w:t>
      </w:r>
    </w:p>
    <w:p w14:paraId="75CBF1F0" w14:textId="77777777" w:rsidR="0041454E" w:rsidRPr="00001EA2" w:rsidRDefault="0041454E" w:rsidP="0B79575A">
      <w:pPr>
        <w:spacing w:after="200" w:line="276" w:lineRule="auto"/>
        <w:contextualSpacing/>
        <w:jc w:val="both"/>
        <w:rPr>
          <w:rFonts w:asciiTheme="minorHAnsi" w:eastAsiaTheme="minorEastAsia" w:hAnsiTheme="minorHAnsi" w:cstheme="minorBidi"/>
          <w:lang w:val="es-MX" w:eastAsia="es-MX"/>
        </w:rPr>
      </w:pPr>
    </w:p>
    <w:p w14:paraId="2C0D6DEA" w14:textId="77777777" w:rsidR="0041454E" w:rsidRPr="00001EA2" w:rsidRDefault="52C7B6E3" w:rsidP="0B79575A">
      <w:pPr>
        <w:spacing w:after="200" w:line="276" w:lineRule="auto"/>
        <w:contextualSpacing/>
        <w:jc w:val="both"/>
        <w:rPr>
          <w:rFonts w:asciiTheme="minorHAnsi" w:eastAsiaTheme="minorEastAsia" w:hAnsiTheme="minorHAnsi" w:cstheme="minorBidi"/>
          <w:lang w:val="es-MX" w:eastAsia="es-MX"/>
        </w:rPr>
      </w:pPr>
      <w:r w:rsidRPr="0B79575A">
        <w:rPr>
          <w:rFonts w:asciiTheme="minorHAnsi" w:eastAsiaTheme="minorEastAsia" w:hAnsiTheme="minorHAnsi" w:cstheme="minorBidi"/>
          <w:lang w:val="es-MX" w:eastAsia="es-MX"/>
        </w:rPr>
        <w:t>¿Si su organización maneja sitios adicionales, estos están cubiertos por un solo sistema de gestión?</w:t>
      </w:r>
    </w:p>
    <w:p w14:paraId="1A3E68E0" w14:textId="77777777" w:rsidR="0041454E" w:rsidRPr="00001EA2" w:rsidRDefault="0041454E" w:rsidP="0B79575A">
      <w:pPr>
        <w:spacing w:after="200" w:line="276" w:lineRule="auto"/>
        <w:contextualSpacing/>
        <w:jc w:val="both"/>
        <w:rPr>
          <w:rFonts w:asciiTheme="minorHAnsi" w:eastAsiaTheme="minorEastAsia" w:hAnsiTheme="minorHAnsi" w:cstheme="minorBidi"/>
          <w:lang w:val="es-MX" w:eastAsia="es-MX"/>
        </w:rPr>
      </w:pPr>
    </w:p>
    <w:p w14:paraId="674A1C0F" w14:textId="77777777" w:rsidR="0041454E" w:rsidRPr="00001EA2" w:rsidRDefault="52C7B6E3" w:rsidP="0B79575A">
      <w:pPr>
        <w:spacing w:after="200" w:line="276" w:lineRule="auto"/>
        <w:contextualSpacing/>
        <w:jc w:val="both"/>
        <w:rPr>
          <w:rFonts w:asciiTheme="minorHAnsi" w:eastAsiaTheme="minorEastAsia" w:hAnsiTheme="minorHAnsi" w:cstheme="minorBidi"/>
          <w:lang w:val="es-MX" w:eastAsia="es-MX"/>
        </w:rPr>
      </w:pPr>
      <w:r w:rsidRPr="0B79575A">
        <w:rPr>
          <w:rFonts w:asciiTheme="minorHAnsi" w:eastAsiaTheme="minorEastAsia" w:hAnsiTheme="minorHAnsi" w:cstheme="minorBidi"/>
          <w:lang w:val="es-MX" w:eastAsia="es-MX"/>
        </w:rPr>
        <w:t>Enliste los requerimientos específicos de su sistema de gestión ambiental:</w:t>
      </w:r>
    </w:p>
    <w:p w14:paraId="21235E9E" w14:textId="77777777" w:rsidR="0041454E" w:rsidRPr="00001EA2" w:rsidRDefault="0041454E" w:rsidP="0B79575A">
      <w:pPr>
        <w:spacing w:after="200" w:line="276" w:lineRule="auto"/>
        <w:ind w:left="720"/>
        <w:contextualSpacing/>
        <w:jc w:val="both"/>
        <w:rPr>
          <w:rFonts w:asciiTheme="minorHAnsi" w:eastAsiaTheme="minorEastAsia" w:hAnsiTheme="minorHAnsi" w:cstheme="minorBidi"/>
          <w:lang w:val="es-MX" w:eastAsia="es-MX"/>
        </w:rPr>
      </w:pPr>
    </w:p>
    <w:p w14:paraId="64F18DD7" w14:textId="77777777" w:rsidR="0041454E" w:rsidRPr="00001EA2" w:rsidRDefault="52C7B6E3" w:rsidP="0B79575A">
      <w:pPr>
        <w:spacing w:after="200" w:line="276" w:lineRule="auto"/>
        <w:jc w:val="both"/>
        <w:rPr>
          <w:rFonts w:asciiTheme="minorHAnsi" w:eastAsiaTheme="minorEastAsia" w:hAnsiTheme="minorHAnsi" w:cstheme="minorBidi"/>
          <w:b/>
          <w:bCs/>
          <w:color w:val="54B6C0"/>
          <w:lang w:val="es-MX" w:eastAsia="es-MX"/>
        </w:rPr>
      </w:pPr>
      <w:bookmarkStart w:id="2" w:name="_Hlk145509054"/>
      <w:r w:rsidRPr="0B79575A">
        <w:rPr>
          <w:rFonts w:asciiTheme="minorHAnsi" w:eastAsiaTheme="minorEastAsia" w:hAnsiTheme="minorHAnsi" w:cstheme="minorBidi"/>
          <w:b/>
          <w:bCs/>
          <w:color w:val="54B6C0"/>
          <w:lang w:val="es-MX" w:eastAsia="es-MX"/>
        </w:rPr>
        <w:t>Información del Sistema de Gestión</w:t>
      </w:r>
    </w:p>
    <w:bookmarkEnd w:id="2"/>
    <w:p w14:paraId="78BF4A94" w14:textId="6769F9A8" w:rsidR="0041454E" w:rsidRPr="004110FF" w:rsidRDefault="52C7B6E3" w:rsidP="00915546">
      <w:pPr>
        <w:pStyle w:val="Prrafodelista"/>
        <w:numPr>
          <w:ilvl w:val="0"/>
          <w:numId w:val="13"/>
        </w:numPr>
        <w:spacing w:after="200" w:line="276" w:lineRule="auto"/>
        <w:jc w:val="both"/>
        <w:rPr>
          <w:rFonts w:asciiTheme="minorHAnsi" w:eastAsiaTheme="minorEastAsia" w:hAnsiTheme="minorHAnsi" w:cstheme="minorBidi"/>
          <w:lang w:val="es-MX" w:eastAsia="es-MX"/>
        </w:rPr>
      </w:pPr>
      <w:r w:rsidRPr="004110FF">
        <w:rPr>
          <w:rFonts w:asciiTheme="minorHAnsi" w:eastAsiaTheme="minorEastAsia" w:hAnsiTheme="minorHAnsi" w:cstheme="minorBidi"/>
          <w:lang w:val="es-MX" w:eastAsia="es-MX"/>
        </w:rPr>
        <w:t>¿Genera residuos especiales y/o peligrosos?</w:t>
      </w:r>
    </w:p>
    <w:p w14:paraId="6B35C8F6" w14:textId="500E3E02" w:rsidR="0041454E" w:rsidRPr="004110FF" w:rsidRDefault="52C7B6E3" w:rsidP="00915546">
      <w:pPr>
        <w:pStyle w:val="Prrafodelista"/>
        <w:numPr>
          <w:ilvl w:val="0"/>
          <w:numId w:val="13"/>
        </w:numPr>
        <w:spacing w:after="200" w:line="276" w:lineRule="auto"/>
        <w:jc w:val="both"/>
        <w:rPr>
          <w:rFonts w:asciiTheme="minorHAnsi" w:eastAsiaTheme="minorEastAsia" w:hAnsiTheme="minorHAnsi" w:cstheme="minorBidi"/>
          <w:lang w:val="es-MX" w:eastAsia="es-MX"/>
        </w:rPr>
      </w:pPr>
      <w:r w:rsidRPr="004110FF">
        <w:rPr>
          <w:rFonts w:asciiTheme="minorHAnsi" w:eastAsiaTheme="minorEastAsia" w:hAnsiTheme="minorHAnsi" w:cstheme="minorBidi"/>
          <w:lang w:val="es-MX" w:eastAsia="es-MX"/>
        </w:rPr>
        <w:t>¿Tiene alguna concesión o licencia para descargar a la alcantarilla o corriente de agua?</w:t>
      </w:r>
    </w:p>
    <w:p w14:paraId="7C2F6C5F" w14:textId="73079FB2" w:rsidR="0041454E" w:rsidRPr="004110FF" w:rsidRDefault="52C7B6E3" w:rsidP="00915546">
      <w:pPr>
        <w:pStyle w:val="Prrafodelista"/>
        <w:numPr>
          <w:ilvl w:val="0"/>
          <w:numId w:val="13"/>
        </w:numPr>
        <w:spacing w:after="200" w:line="276" w:lineRule="auto"/>
        <w:jc w:val="both"/>
        <w:rPr>
          <w:rFonts w:asciiTheme="minorHAnsi" w:eastAsiaTheme="minorEastAsia" w:hAnsiTheme="minorHAnsi" w:cstheme="minorBidi"/>
          <w:lang w:val="es-MX" w:eastAsia="es-MX"/>
        </w:rPr>
      </w:pPr>
      <w:r w:rsidRPr="004110FF">
        <w:rPr>
          <w:rFonts w:asciiTheme="minorHAnsi" w:eastAsiaTheme="minorEastAsia" w:hAnsiTheme="minorHAnsi" w:cstheme="minorBidi"/>
          <w:lang w:val="es-MX" w:eastAsia="es-MX"/>
        </w:rPr>
        <w:t>¿El sitio cubre los requerimientos legales para instalaciones peligrosas?</w:t>
      </w:r>
    </w:p>
    <w:p w14:paraId="17FDEA05" w14:textId="3E11627B" w:rsidR="0041454E" w:rsidRPr="004110FF" w:rsidRDefault="52C7B6E3" w:rsidP="00915546">
      <w:pPr>
        <w:pStyle w:val="Prrafodelista"/>
        <w:numPr>
          <w:ilvl w:val="0"/>
          <w:numId w:val="13"/>
        </w:numPr>
        <w:spacing w:after="200" w:line="276" w:lineRule="auto"/>
        <w:jc w:val="both"/>
        <w:rPr>
          <w:rFonts w:asciiTheme="minorHAnsi" w:eastAsiaTheme="minorEastAsia" w:hAnsiTheme="minorHAnsi" w:cstheme="minorBidi"/>
          <w:lang w:val="es-MX" w:eastAsia="es-MX"/>
        </w:rPr>
      </w:pPr>
      <w:r w:rsidRPr="004110FF">
        <w:rPr>
          <w:rFonts w:asciiTheme="minorHAnsi" w:eastAsiaTheme="minorEastAsia" w:hAnsiTheme="minorHAnsi" w:cstheme="minorBidi"/>
          <w:lang w:val="es-MX" w:eastAsia="es-MX"/>
        </w:rPr>
        <w:t>¿Usted está registrado para portar desechos?</w:t>
      </w:r>
    </w:p>
    <w:p w14:paraId="51032638" w14:textId="3829A14E" w:rsidR="0041454E" w:rsidRPr="004110FF" w:rsidRDefault="52C7B6E3" w:rsidP="00915546">
      <w:pPr>
        <w:pStyle w:val="Prrafodelista"/>
        <w:numPr>
          <w:ilvl w:val="0"/>
          <w:numId w:val="13"/>
        </w:numPr>
        <w:spacing w:after="200" w:line="276" w:lineRule="auto"/>
        <w:jc w:val="both"/>
        <w:rPr>
          <w:rFonts w:asciiTheme="minorHAnsi" w:eastAsiaTheme="minorEastAsia" w:hAnsiTheme="minorHAnsi" w:cstheme="minorBidi"/>
          <w:lang w:val="es-MX" w:eastAsia="es-MX"/>
        </w:rPr>
      </w:pPr>
      <w:r w:rsidRPr="004110FF">
        <w:rPr>
          <w:rFonts w:asciiTheme="minorHAnsi" w:eastAsiaTheme="minorEastAsia" w:hAnsiTheme="minorHAnsi" w:cstheme="minorBidi"/>
          <w:lang w:val="es-MX" w:eastAsia="es-MX"/>
        </w:rPr>
        <w:t>¿Opera algún territorio contaminado?</w:t>
      </w:r>
    </w:p>
    <w:p w14:paraId="6121B446" w14:textId="4E94012A" w:rsidR="0041454E" w:rsidRPr="004110FF" w:rsidRDefault="52C7B6E3" w:rsidP="00915546">
      <w:pPr>
        <w:pStyle w:val="Prrafodelista"/>
        <w:numPr>
          <w:ilvl w:val="0"/>
          <w:numId w:val="13"/>
        </w:numPr>
        <w:spacing w:after="200" w:line="276" w:lineRule="auto"/>
        <w:jc w:val="both"/>
        <w:rPr>
          <w:rFonts w:asciiTheme="minorHAnsi" w:eastAsiaTheme="minorEastAsia" w:hAnsiTheme="minorHAnsi" w:cstheme="minorBidi"/>
          <w:lang w:val="es-MX" w:eastAsia="es-MX"/>
        </w:rPr>
      </w:pPr>
      <w:r w:rsidRPr="004110FF">
        <w:rPr>
          <w:rFonts w:asciiTheme="minorHAnsi" w:eastAsiaTheme="minorEastAsia" w:hAnsiTheme="minorHAnsi" w:cstheme="minorBidi"/>
          <w:lang w:val="es-MX" w:eastAsia="es-MX"/>
        </w:rPr>
        <w:t>¿En el sitio existe alguna generación de energía?</w:t>
      </w:r>
    </w:p>
    <w:p w14:paraId="650DCEE6" w14:textId="350B0565" w:rsidR="0041454E" w:rsidRPr="004110FF" w:rsidRDefault="52C7B6E3" w:rsidP="00915546">
      <w:pPr>
        <w:pStyle w:val="Prrafodelista"/>
        <w:numPr>
          <w:ilvl w:val="0"/>
          <w:numId w:val="13"/>
        </w:numPr>
        <w:spacing w:after="200" w:line="276" w:lineRule="auto"/>
        <w:jc w:val="both"/>
        <w:rPr>
          <w:rFonts w:asciiTheme="minorHAnsi" w:eastAsiaTheme="minorEastAsia" w:hAnsiTheme="minorHAnsi" w:cstheme="minorBidi"/>
          <w:lang w:val="es-MX" w:eastAsia="es-MX"/>
        </w:rPr>
      </w:pPr>
      <w:r w:rsidRPr="004110FF">
        <w:rPr>
          <w:rFonts w:asciiTheme="minorHAnsi" w:eastAsiaTheme="minorEastAsia" w:hAnsiTheme="minorHAnsi" w:cstheme="minorBidi"/>
          <w:lang w:val="es-MX" w:eastAsia="es-MX"/>
        </w:rPr>
        <w:t>¿Se lleva a cabo algún tratamiento de emisiones en el sitio?</w:t>
      </w:r>
    </w:p>
    <w:p w14:paraId="02DAD46E" w14:textId="77F84757" w:rsidR="00A32216" w:rsidRPr="004110FF" w:rsidRDefault="00A32216" w:rsidP="00915546">
      <w:pPr>
        <w:pStyle w:val="Prrafodelista"/>
        <w:numPr>
          <w:ilvl w:val="0"/>
          <w:numId w:val="13"/>
        </w:numPr>
        <w:spacing w:after="200" w:line="276" w:lineRule="auto"/>
        <w:jc w:val="both"/>
        <w:rPr>
          <w:rFonts w:asciiTheme="minorHAnsi" w:eastAsiaTheme="minorEastAsia" w:hAnsiTheme="minorHAnsi" w:cstheme="minorBidi"/>
          <w:lang w:val="es-MX" w:eastAsia="es-MX"/>
        </w:rPr>
      </w:pPr>
      <w:r w:rsidRPr="004110FF">
        <w:rPr>
          <w:rFonts w:asciiTheme="minorHAnsi" w:eastAsiaTheme="minorEastAsia" w:hAnsiTheme="minorHAnsi" w:cstheme="minorBidi"/>
          <w:lang w:val="es-MX" w:eastAsia="es-MX"/>
        </w:rPr>
        <w:t>¿Se ha realizado una revisión ambiental preparatoria?</w:t>
      </w:r>
    </w:p>
    <w:p w14:paraId="0AD5D569" w14:textId="7FA73E88" w:rsidR="00A32216" w:rsidRPr="004110FF" w:rsidRDefault="00A32216" w:rsidP="00915546">
      <w:pPr>
        <w:pStyle w:val="Prrafodelista"/>
        <w:numPr>
          <w:ilvl w:val="0"/>
          <w:numId w:val="13"/>
        </w:numPr>
        <w:spacing w:after="200" w:line="276" w:lineRule="auto"/>
        <w:jc w:val="both"/>
        <w:rPr>
          <w:rFonts w:asciiTheme="minorHAnsi" w:eastAsiaTheme="minorEastAsia" w:hAnsiTheme="minorHAnsi" w:cstheme="minorBidi"/>
          <w:lang w:val="es-MX" w:eastAsia="es-MX"/>
        </w:rPr>
      </w:pPr>
      <w:r w:rsidRPr="004110FF">
        <w:rPr>
          <w:rFonts w:asciiTheme="minorHAnsi" w:eastAsiaTheme="minorEastAsia" w:hAnsiTheme="minorHAnsi" w:cstheme="minorBidi"/>
          <w:lang w:val="es-MX" w:eastAsia="es-MX"/>
        </w:rPr>
        <w:t>¿Se cuenta con una política ambiental documentada?</w:t>
      </w:r>
    </w:p>
    <w:p w14:paraId="4E16D3E7" w14:textId="6269A4A6" w:rsidR="00A32216" w:rsidRPr="004110FF" w:rsidRDefault="00A32216" w:rsidP="00915546">
      <w:pPr>
        <w:pStyle w:val="Prrafodelista"/>
        <w:numPr>
          <w:ilvl w:val="0"/>
          <w:numId w:val="13"/>
        </w:numPr>
        <w:spacing w:after="200" w:line="276" w:lineRule="auto"/>
        <w:jc w:val="both"/>
        <w:rPr>
          <w:rFonts w:asciiTheme="minorHAnsi" w:eastAsiaTheme="minorEastAsia" w:hAnsiTheme="minorHAnsi" w:cstheme="minorBidi"/>
          <w:lang w:val="es-MX" w:eastAsia="es-MX"/>
        </w:rPr>
      </w:pPr>
      <w:r w:rsidRPr="004110FF">
        <w:rPr>
          <w:rFonts w:asciiTheme="minorHAnsi" w:eastAsiaTheme="minorEastAsia" w:hAnsiTheme="minorHAnsi" w:cstheme="minorBidi"/>
          <w:lang w:val="es-MX" w:eastAsia="es-MX"/>
        </w:rPr>
        <w:t>¿Se tienen identificados y controlados los aspectos ambientales relevantes?</w:t>
      </w:r>
    </w:p>
    <w:p w14:paraId="09DE5544" w14:textId="2D4646EF" w:rsidR="00A32216" w:rsidRPr="004110FF" w:rsidRDefault="00A32216" w:rsidP="00915546">
      <w:pPr>
        <w:pStyle w:val="Prrafodelista"/>
        <w:numPr>
          <w:ilvl w:val="0"/>
          <w:numId w:val="13"/>
        </w:numPr>
        <w:spacing w:after="200" w:line="276" w:lineRule="auto"/>
        <w:jc w:val="both"/>
        <w:rPr>
          <w:rFonts w:asciiTheme="minorHAnsi" w:eastAsiaTheme="minorEastAsia" w:hAnsiTheme="minorHAnsi" w:cstheme="minorBidi"/>
          <w:lang w:val="es-MX" w:eastAsia="es-MX"/>
        </w:rPr>
      </w:pPr>
      <w:r w:rsidRPr="004110FF">
        <w:rPr>
          <w:rFonts w:asciiTheme="minorHAnsi" w:eastAsiaTheme="minorEastAsia" w:hAnsiTheme="minorHAnsi" w:cstheme="minorBidi"/>
          <w:lang w:val="es-MX" w:eastAsia="es-MX"/>
        </w:rPr>
        <w:t>¿Se cuenta con objetivos y metas ambientales?</w:t>
      </w:r>
    </w:p>
    <w:p w14:paraId="7C1C06AD" w14:textId="25FCFCA5" w:rsidR="008F7305" w:rsidRPr="004110FF" w:rsidRDefault="008F7305" w:rsidP="00915546">
      <w:pPr>
        <w:pStyle w:val="Prrafodelista"/>
        <w:numPr>
          <w:ilvl w:val="0"/>
          <w:numId w:val="13"/>
        </w:numPr>
        <w:spacing w:after="200" w:line="276" w:lineRule="auto"/>
        <w:jc w:val="both"/>
        <w:rPr>
          <w:rFonts w:asciiTheme="minorHAnsi" w:eastAsiaTheme="minorEastAsia" w:hAnsiTheme="minorHAnsi" w:cstheme="minorBidi"/>
          <w:lang w:val="es-MX" w:eastAsia="es-MX"/>
        </w:rPr>
      </w:pPr>
      <w:r w:rsidRPr="004110FF">
        <w:rPr>
          <w:rFonts w:asciiTheme="minorHAnsi" w:eastAsiaTheme="minorEastAsia" w:hAnsiTheme="minorHAnsi" w:cstheme="minorBidi"/>
          <w:lang w:val="es-MX" w:eastAsia="es-MX"/>
        </w:rPr>
        <w:t>¿Se ha realizado una auditoría interna al sistema?</w:t>
      </w:r>
    </w:p>
    <w:p w14:paraId="4021B29E" w14:textId="6F632DA3" w:rsidR="0041454E" w:rsidRPr="00001EA2" w:rsidRDefault="00852531" w:rsidP="0B79575A">
      <w:pPr>
        <w:spacing w:after="200" w:line="276" w:lineRule="auto"/>
        <w:jc w:val="both"/>
        <w:rPr>
          <w:rFonts w:asciiTheme="minorHAnsi" w:eastAsiaTheme="minorEastAsia" w:hAnsiTheme="minorHAnsi" w:cstheme="minorBidi"/>
          <w:lang w:val="es-MX" w:eastAsia="es-MX"/>
        </w:rPr>
      </w:pPr>
      <w:r>
        <w:rPr>
          <w:rFonts w:asciiTheme="minorHAnsi" w:eastAsiaTheme="minorEastAsia" w:hAnsiTheme="minorHAnsi" w:cstheme="minorBidi"/>
          <w:lang w:val="es-MX" w:eastAsia="es-MX"/>
        </w:rPr>
        <w:t xml:space="preserve">Si </w:t>
      </w:r>
      <w:r w:rsidR="52C7B6E3" w:rsidRPr="0B79575A">
        <w:rPr>
          <w:rFonts w:asciiTheme="minorHAnsi" w:eastAsiaTheme="minorEastAsia" w:hAnsiTheme="minorHAnsi" w:cstheme="minorBidi"/>
          <w:lang w:val="es-MX" w:eastAsia="es-MX"/>
        </w:rPr>
        <w:t>su sistema de gestión ambiental está integrado con alguna otra norma por favor descríbalo:</w:t>
      </w:r>
    </w:p>
    <w:p w14:paraId="67CE2A58" w14:textId="77777777" w:rsidR="0041454E" w:rsidRDefault="0041454E" w:rsidP="0B79575A">
      <w:pPr>
        <w:autoSpaceDE w:val="0"/>
        <w:autoSpaceDN w:val="0"/>
        <w:adjustRightInd w:val="0"/>
        <w:rPr>
          <w:rFonts w:asciiTheme="minorHAnsi" w:eastAsiaTheme="minorEastAsia" w:hAnsiTheme="minorHAnsi" w:cstheme="minorBidi"/>
        </w:rPr>
      </w:pPr>
    </w:p>
    <w:p w14:paraId="6B3B4EBA" w14:textId="4ED3C63D" w:rsidR="0041454E" w:rsidRDefault="0041454E" w:rsidP="0B79575A">
      <w:pPr>
        <w:autoSpaceDE w:val="0"/>
        <w:autoSpaceDN w:val="0"/>
        <w:adjustRightInd w:val="0"/>
        <w:rPr>
          <w:rFonts w:asciiTheme="minorHAnsi" w:eastAsiaTheme="minorEastAsia" w:hAnsiTheme="minorHAnsi" w:cstheme="minorBidi"/>
        </w:rPr>
      </w:pPr>
    </w:p>
    <w:p w14:paraId="2D68F1B2" w14:textId="2E0D03D8" w:rsidR="00852531" w:rsidRDefault="00852531" w:rsidP="0B79575A">
      <w:pPr>
        <w:autoSpaceDE w:val="0"/>
        <w:autoSpaceDN w:val="0"/>
        <w:adjustRightInd w:val="0"/>
        <w:rPr>
          <w:rFonts w:asciiTheme="minorHAnsi" w:eastAsiaTheme="minorEastAsia" w:hAnsiTheme="minorHAnsi" w:cstheme="minorBidi"/>
        </w:rPr>
      </w:pPr>
    </w:p>
    <w:p w14:paraId="44594890" w14:textId="3041A703" w:rsidR="00852531" w:rsidRDefault="00852531" w:rsidP="0B79575A">
      <w:pPr>
        <w:autoSpaceDE w:val="0"/>
        <w:autoSpaceDN w:val="0"/>
        <w:adjustRightInd w:val="0"/>
        <w:rPr>
          <w:rFonts w:asciiTheme="minorHAnsi" w:eastAsiaTheme="minorEastAsia" w:hAnsiTheme="minorHAnsi" w:cstheme="minorBidi"/>
        </w:rPr>
      </w:pPr>
    </w:p>
    <w:p w14:paraId="61B0EABD" w14:textId="5B2A4DE5" w:rsidR="00852531" w:rsidRDefault="00852531" w:rsidP="0B79575A">
      <w:pPr>
        <w:autoSpaceDE w:val="0"/>
        <w:autoSpaceDN w:val="0"/>
        <w:adjustRightInd w:val="0"/>
        <w:rPr>
          <w:rFonts w:asciiTheme="minorHAnsi" w:eastAsiaTheme="minorEastAsia" w:hAnsiTheme="minorHAnsi" w:cstheme="minorBidi"/>
        </w:rPr>
      </w:pPr>
    </w:p>
    <w:p w14:paraId="00FB1FFD" w14:textId="77777777" w:rsidR="00852531" w:rsidRDefault="00852531" w:rsidP="0B79575A">
      <w:pPr>
        <w:autoSpaceDE w:val="0"/>
        <w:autoSpaceDN w:val="0"/>
        <w:adjustRightInd w:val="0"/>
        <w:rPr>
          <w:rFonts w:asciiTheme="minorHAnsi" w:eastAsiaTheme="minorEastAsia" w:hAnsiTheme="minorHAnsi" w:cstheme="minorBidi"/>
        </w:rPr>
      </w:pPr>
    </w:p>
    <w:p w14:paraId="5D4830D3" w14:textId="08579B47" w:rsidR="0041454E" w:rsidRDefault="0041454E" w:rsidP="0B79575A">
      <w:pPr>
        <w:autoSpaceDE w:val="0"/>
        <w:autoSpaceDN w:val="0"/>
        <w:adjustRightInd w:val="0"/>
        <w:rPr>
          <w:rFonts w:asciiTheme="minorHAnsi" w:eastAsiaTheme="minorEastAsia" w:hAnsiTheme="minorHAnsi" w:cstheme="minorBidi"/>
        </w:rPr>
      </w:pPr>
    </w:p>
    <w:p w14:paraId="23ECAD3D" w14:textId="5B22BA15" w:rsidR="0041454E" w:rsidRDefault="0041454E" w:rsidP="0B79575A">
      <w:pPr>
        <w:autoSpaceDE w:val="0"/>
        <w:autoSpaceDN w:val="0"/>
        <w:adjustRightInd w:val="0"/>
        <w:rPr>
          <w:rFonts w:asciiTheme="minorHAnsi" w:eastAsiaTheme="minorEastAsia" w:hAnsiTheme="minorHAnsi" w:cstheme="minorBidi"/>
        </w:rPr>
      </w:pPr>
    </w:p>
    <w:p w14:paraId="5E49991C" w14:textId="4883AD13" w:rsidR="00616648" w:rsidRDefault="00616648" w:rsidP="0B79575A">
      <w:pPr>
        <w:autoSpaceDE w:val="0"/>
        <w:autoSpaceDN w:val="0"/>
        <w:adjustRightInd w:val="0"/>
        <w:rPr>
          <w:rFonts w:asciiTheme="minorHAnsi" w:eastAsiaTheme="minorEastAsia" w:hAnsiTheme="minorHAnsi" w:cstheme="minorBidi"/>
        </w:rPr>
      </w:pPr>
    </w:p>
    <w:p w14:paraId="7E938CF0" w14:textId="7ADFC80F" w:rsidR="00616648" w:rsidRDefault="00616648" w:rsidP="0B79575A">
      <w:pPr>
        <w:autoSpaceDE w:val="0"/>
        <w:autoSpaceDN w:val="0"/>
        <w:adjustRightInd w:val="0"/>
        <w:rPr>
          <w:rFonts w:asciiTheme="minorHAnsi" w:eastAsiaTheme="minorEastAsia" w:hAnsiTheme="minorHAnsi" w:cstheme="minorBidi"/>
        </w:rPr>
      </w:pPr>
    </w:p>
    <w:p w14:paraId="760AD2E5" w14:textId="77777777" w:rsidR="00984C2E" w:rsidRPr="00001EA2" w:rsidRDefault="00984C2E" w:rsidP="0B79575A">
      <w:pPr>
        <w:autoSpaceDE w:val="0"/>
        <w:autoSpaceDN w:val="0"/>
        <w:adjustRightInd w:val="0"/>
        <w:rPr>
          <w:rFonts w:asciiTheme="minorHAnsi" w:eastAsiaTheme="minorEastAsia" w:hAnsiTheme="minorHAnsi" w:cstheme="minorBidi"/>
        </w:rPr>
      </w:pPr>
    </w:p>
    <w:p w14:paraId="42B5C06B" w14:textId="70F389F7" w:rsidR="0B79575A" w:rsidRDefault="0B79575A" w:rsidP="0B79575A"/>
    <w:p w14:paraId="5A01D04D" w14:textId="7D92C79F" w:rsidR="46C4D276" w:rsidRDefault="46C4D276" w:rsidP="46C4D276"/>
    <w:p w14:paraId="03012975" w14:textId="5EA0295F" w:rsidR="00616648" w:rsidRDefault="00616648" w:rsidP="46C4D276"/>
    <w:p w14:paraId="474B70D8" w14:textId="77777777" w:rsidR="00C0265B" w:rsidRDefault="00C0265B" w:rsidP="46C4D276"/>
    <w:p w14:paraId="6D116CBF" w14:textId="77777777" w:rsidR="00C0265B" w:rsidRDefault="00C0265B" w:rsidP="46C4D276"/>
    <w:p w14:paraId="613E3AA9" w14:textId="5BF82E65" w:rsidR="00616648" w:rsidRDefault="00C0265B" w:rsidP="46C4D276">
      <w:r>
        <w:rPr>
          <w:rFonts w:asciiTheme="minorHAnsi" w:hAnsiTheme="minorHAnsi" w:cs="Tahoma"/>
          <w:b/>
          <w:bCs/>
          <w:noProof/>
        </w:rPr>
        <mc:AlternateContent>
          <mc:Choice Requires="wps">
            <w:drawing>
              <wp:anchor distT="0" distB="0" distL="114300" distR="114300" simplePos="0" relativeHeight="251676672" behindDoc="0" locked="0" layoutInCell="1" allowOverlap="1" wp14:anchorId="7C7512F1" wp14:editId="5A6F3395">
                <wp:simplePos x="0" y="0"/>
                <wp:positionH relativeFrom="column">
                  <wp:posOffset>-904875</wp:posOffset>
                </wp:positionH>
                <wp:positionV relativeFrom="paragraph">
                  <wp:posOffset>-227330</wp:posOffset>
                </wp:positionV>
                <wp:extent cx="6524625" cy="295275"/>
                <wp:effectExtent l="57150" t="57150" r="123825" b="123825"/>
                <wp:wrapNone/>
                <wp:docPr id="10" name="Rectángulo: esquinas redondeadas 10"/>
                <wp:cNvGraphicFramePr/>
                <a:graphic xmlns:a="http://schemas.openxmlformats.org/drawingml/2006/main">
                  <a:graphicData uri="http://schemas.microsoft.com/office/word/2010/wordprocessingShape">
                    <wps:wsp>
                      <wps:cNvSpPr/>
                      <wps:spPr>
                        <a:xfrm>
                          <a:off x="0" y="0"/>
                          <a:ext cx="6524625" cy="29527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rot lat="0" lon="0" rev="0"/>
                          </a:camera>
                          <a:lightRig rig="threePt" dir="t">
                            <a:rot lat="0" lon="0" rev="1200000"/>
                          </a:lightRig>
                        </a:scene3d>
                        <a:sp3d>
                          <a:bevelT w="63500" h="25400"/>
                        </a:sp3d>
                      </wps:spPr>
                      <wps:txbx>
                        <w:txbxContent>
                          <w:p w14:paraId="59DA6175" w14:textId="67673F93" w:rsidR="00616648" w:rsidRPr="00C0265B" w:rsidRDefault="00852531" w:rsidP="00852531">
                            <w:pPr>
                              <w:jc w:val="right"/>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Anexo</w:t>
                            </w:r>
                            <w:r w:rsidR="00616648" w:rsidRPr="00C0265B">
                              <w:rPr>
                                <w:rFonts w:asciiTheme="minorHAnsi" w:hAnsiTheme="minorHAnsi" w:cstheme="minorHAnsi"/>
                                <w:b/>
                                <w:bCs/>
                                <w:color w:val="FFFFFF" w:themeColor="background1"/>
                                <w:sz w:val="28"/>
                                <w:szCs w:val="28"/>
                              </w:rPr>
                              <w:t xml:space="preserve"> </w:t>
                            </w:r>
                            <w:r w:rsidR="00C0265B" w:rsidRPr="00C0265B">
                              <w:rPr>
                                <w:rFonts w:asciiTheme="minorHAnsi" w:hAnsiTheme="minorHAnsi" w:cstheme="minorHAnsi"/>
                                <w:b/>
                                <w:bCs/>
                                <w:color w:val="FFFFFF" w:themeColor="background1"/>
                                <w:sz w:val="28"/>
                                <w:szCs w:val="28"/>
                              </w:rPr>
                              <w:t>2</w:t>
                            </w:r>
                            <w:r w:rsidR="00C0265B">
                              <w:rPr>
                                <w:rFonts w:asciiTheme="minorHAnsi" w:hAnsiTheme="minorHAnsi" w:cstheme="minorHAnsi"/>
                                <w:b/>
                                <w:bCs/>
                                <w:color w:val="FFFFFF" w:themeColor="background1"/>
                                <w:sz w:val="28"/>
                                <w:szCs w:val="28"/>
                              </w:rPr>
                              <w:t xml:space="preserve">. </w:t>
                            </w:r>
                            <w:r w:rsidR="00C0265B" w:rsidRPr="00C0265B">
                              <w:rPr>
                                <w:rFonts w:asciiTheme="minorHAnsi" w:hAnsiTheme="minorHAnsi" w:cstheme="minorHAnsi"/>
                                <w:b/>
                                <w:bCs/>
                                <w:color w:val="FFFFFF" w:themeColor="background1"/>
                                <w:sz w:val="28"/>
                                <w:szCs w:val="28"/>
                              </w:rPr>
                              <w:t xml:space="preserve"> ISO 45001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512F1" id="Rectángulo: esquinas redondeadas 10" o:spid="_x0000_s1027" style="position:absolute;margin-left:-71.25pt;margin-top:-17.9pt;width:513.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" fillcolor="#2787a0" stroked="f">
                <v:fill color2="#34b3d6" rotate="t" angle="180" colors="0 #2787a0;52429f #36b1d2;1 #34b3d6" focus="100%" type="gradient">
                  <o:fill v:ext="view" type="gradientUnscaled"/>
                </v:fill>
                <v:shadow on="t" color="black" opacity="26214f" origin="-.5,-.5" offset=".74836mm,.74836mm"/>
                <v:textbox>
                  <w:txbxContent>
                    <w:p w14:paraId="59DA6175" w14:textId="67673F93" w:rsidR="00616648" w:rsidRPr="00C0265B" w:rsidRDefault="00852531" w:rsidP="00852531">
                      <w:pPr>
                        <w:jc w:val="right"/>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Anexo</w:t>
                      </w:r>
                      <w:r w:rsidR="00616648" w:rsidRPr="00C0265B">
                        <w:rPr>
                          <w:rFonts w:asciiTheme="minorHAnsi" w:hAnsiTheme="minorHAnsi" w:cstheme="minorHAnsi"/>
                          <w:b/>
                          <w:bCs/>
                          <w:color w:val="FFFFFF" w:themeColor="background1"/>
                          <w:sz w:val="28"/>
                          <w:szCs w:val="28"/>
                        </w:rPr>
                        <w:t xml:space="preserve"> </w:t>
                      </w:r>
                      <w:r w:rsidR="00C0265B" w:rsidRPr="00C0265B">
                        <w:rPr>
                          <w:rFonts w:asciiTheme="minorHAnsi" w:hAnsiTheme="minorHAnsi" w:cstheme="minorHAnsi"/>
                          <w:b/>
                          <w:bCs/>
                          <w:color w:val="FFFFFF" w:themeColor="background1"/>
                          <w:sz w:val="28"/>
                          <w:szCs w:val="28"/>
                        </w:rPr>
                        <w:t>2</w:t>
                      </w:r>
                      <w:r w:rsidR="00C0265B">
                        <w:rPr>
                          <w:rFonts w:asciiTheme="minorHAnsi" w:hAnsiTheme="minorHAnsi" w:cstheme="minorHAnsi"/>
                          <w:b/>
                          <w:bCs/>
                          <w:color w:val="FFFFFF" w:themeColor="background1"/>
                          <w:sz w:val="28"/>
                          <w:szCs w:val="28"/>
                        </w:rPr>
                        <w:t xml:space="preserve">. </w:t>
                      </w:r>
                      <w:r w:rsidR="00C0265B" w:rsidRPr="00C0265B">
                        <w:rPr>
                          <w:rFonts w:asciiTheme="minorHAnsi" w:hAnsiTheme="minorHAnsi" w:cstheme="minorHAnsi"/>
                          <w:b/>
                          <w:bCs/>
                          <w:color w:val="FFFFFF" w:themeColor="background1"/>
                          <w:sz w:val="28"/>
                          <w:szCs w:val="28"/>
                        </w:rPr>
                        <w:t xml:space="preserve"> ISO 45001</w:t>
                      </w:r>
                    </w:p>
                  </w:txbxContent>
                </v:textbox>
              </v:roundrect>
            </w:pict>
          </mc:Fallback>
        </mc:AlternateContent>
      </w:r>
    </w:p>
    <w:p w14:paraId="7D290454" w14:textId="2997FCA2" w:rsidR="00616648" w:rsidRDefault="00616648" w:rsidP="46C4D276"/>
    <w:p w14:paraId="4164B4FA" w14:textId="4677E13C" w:rsidR="0041454E" w:rsidRPr="00605FE6" w:rsidRDefault="52C7B6E3"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Describa por favor con el mayor detalle posible sus principales procesos o servicios:</w:t>
      </w:r>
    </w:p>
    <w:p w14:paraId="4F7FA945" w14:textId="20BEC8EA" w:rsidR="0041454E" w:rsidRPr="00001EA2" w:rsidRDefault="0041454E" w:rsidP="0B79575A">
      <w:pPr>
        <w:autoSpaceDE w:val="0"/>
        <w:autoSpaceDN w:val="0"/>
        <w:adjustRightInd w:val="0"/>
        <w:jc w:val="both"/>
        <w:rPr>
          <w:rFonts w:asciiTheme="minorHAnsi" w:eastAsiaTheme="minorEastAsia" w:hAnsiTheme="minorHAnsi" w:cstheme="minorBidi"/>
        </w:rPr>
      </w:pPr>
    </w:p>
    <w:p w14:paraId="6F8D9CB9" w14:textId="4CC295EF" w:rsidR="0041454E" w:rsidRPr="00605FE6" w:rsidRDefault="52C7B6E3"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Por favor describa los riesgos relacionados con Salud y Seguridad en el Trabajo más significativos y aplicables a su organización (incluyendo todos los sitios de operación):</w:t>
      </w:r>
    </w:p>
    <w:p w14:paraId="26C24B30" w14:textId="0DEA32C8" w:rsidR="0041454E" w:rsidRPr="00001EA2" w:rsidRDefault="00D0611C" w:rsidP="0B79575A">
      <w:pPr>
        <w:autoSpaceDE w:val="0"/>
        <w:autoSpaceDN w:val="0"/>
        <w:adjustRightInd w:val="0"/>
        <w:jc w:val="both"/>
        <w:rPr>
          <w:rFonts w:asciiTheme="minorHAnsi" w:eastAsiaTheme="minorEastAsia" w:hAnsiTheme="minorHAnsi" w:cstheme="minorBidi"/>
        </w:rPr>
      </w:pPr>
      <w:r>
        <w:rPr>
          <w:rFonts w:asciiTheme="minorHAnsi" w:eastAsiaTheme="minorEastAsia" w:hAnsiTheme="minorHAnsi" w:cstheme="minorBidi"/>
        </w:rPr>
        <w:t>RIESGOS POR COMBUSTION Y POR EQUIPOS MECÁNICOS</w:t>
      </w:r>
    </w:p>
    <w:p w14:paraId="06CB2C29" w14:textId="46471392" w:rsidR="0041454E" w:rsidRPr="00605FE6" w:rsidRDefault="52C7B6E3"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Por favor describa las regulaciones clave de seguridad y salud en el trabajo aplicables a cada sitio (obligación legal relevante):</w:t>
      </w:r>
    </w:p>
    <w:p w14:paraId="3B69CB74" w14:textId="5120A50D" w:rsidR="0041454E" w:rsidRPr="00001EA2" w:rsidRDefault="0041454E" w:rsidP="0B79575A">
      <w:pPr>
        <w:autoSpaceDE w:val="0"/>
        <w:autoSpaceDN w:val="0"/>
        <w:adjustRightInd w:val="0"/>
        <w:jc w:val="both"/>
        <w:rPr>
          <w:rFonts w:asciiTheme="minorHAnsi" w:eastAsiaTheme="minorEastAsia" w:hAnsiTheme="minorHAnsi" w:cstheme="minorBidi"/>
        </w:rPr>
      </w:pPr>
    </w:p>
    <w:p w14:paraId="64AF0192" w14:textId="6DAD3472" w:rsidR="0041454E" w:rsidRDefault="52C7B6E3"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¿Si su organización maneja sitios adicionales, estos están cubiertos por un solo sistema de gestión?</w:t>
      </w:r>
    </w:p>
    <w:p w14:paraId="13403963" w14:textId="72CCA1B2" w:rsidR="00605FE6" w:rsidRPr="00605FE6" w:rsidRDefault="00605FE6" w:rsidP="00605FE6">
      <w:pPr>
        <w:autoSpaceDE w:val="0"/>
        <w:autoSpaceDN w:val="0"/>
        <w:adjustRightInd w:val="0"/>
        <w:jc w:val="both"/>
        <w:rPr>
          <w:rFonts w:asciiTheme="minorHAnsi" w:eastAsiaTheme="minorEastAsia" w:hAnsiTheme="minorHAnsi" w:cstheme="minorBidi"/>
        </w:rPr>
      </w:pPr>
    </w:p>
    <w:p w14:paraId="22FC5154" w14:textId="21E658BE" w:rsidR="0041454E" w:rsidRPr="00605FE6" w:rsidRDefault="00605FE6" w:rsidP="00605FE6">
      <w:pPr>
        <w:spacing w:after="200" w:line="276" w:lineRule="auto"/>
        <w:jc w:val="both"/>
        <w:rPr>
          <w:rFonts w:asciiTheme="minorHAnsi" w:eastAsiaTheme="minorEastAsia" w:hAnsiTheme="minorHAnsi" w:cstheme="minorBidi"/>
          <w:b/>
          <w:bCs/>
          <w:color w:val="54B6C0"/>
          <w:lang w:val="es-MX" w:eastAsia="es-MX"/>
        </w:rPr>
      </w:pPr>
      <w:bookmarkStart w:id="3" w:name="_Hlk145509110"/>
      <w:r w:rsidRPr="0B79575A">
        <w:rPr>
          <w:rFonts w:asciiTheme="minorHAnsi" w:eastAsiaTheme="minorEastAsia" w:hAnsiTheme="minorHAnsi" w:cstheme="minorBidi"/>
          <w:b/>
          <w:bCs/>
          <w:color w:val="54B6C0"/>
          <w:lang w:val="es-MX" w:eastAsia="es-MX"/>
        </w:rPr>
        <w:t>Información del Sistema de Gestión</w:t>
      </w:r>
    </w:p>
    <w:bookmarkEnd w:id="3"/>
    <w:p w14:paraId="44C8CC59" w14:textId="10009180" w:rsidR="0041454E" w:rsidRPr="00605FE6" w:rsidRDefault="52C7B6E3" w:rsidP="00915546">
      <w:pPr>
        <w:pStyle w:val="Prrafodelista"/>
        <w:numPr>
          <w:ilvl w:val="0"/>
          <w:numId w:val="14"/>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¿Se ha efectuado una revisión de la Gestión de Seguridad?</w:t>
      </w:r>
      <w:r w:rsidR="0041454E">
        <w:tab/>
      </w:r>
    </w:p>
    <w:p w14:paraId="66543B16" w14:textId="2CDB671C" w:rsidR="0041454E" w:rsidRPr="00001EA2" w:rsidRDefault="0041454E" w:rsidP="0B79575A">
      <w:pPr>
        <w:autoSpaceDE w:val="0"/>
        <w:autoSpaceDN w:val="0"/>
        <w:adjustRightInd w:val="0"/>
        <w:jc w:val="both"/>
        <w:rPr>
          <w:rFonts w:asciiTheme="minorHAnsi" w:eastAsiaTheme="minorEastAsia" w:hAnsiTheme="minorHAnsi" w:cstheme="minorBidi"/>
        </w:rPr>
      </w:pPr>
    </w:p>
    <w:p w14:paraId="486BA324" w14:textId="5F57FB16" w:rsidR="0041454E" w:rsidRPr="00605FE6" w:rsidRDefault="52C7B6E3" w:rsidP="00915546">
      <w:pPr>
        <w:pStyle w:val="Prrafodelista"/>
        <w:numPr>
          <w:ilvl w:val="0"/>
          <w:numId w:val="14"/>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¿Fue efectuada esta revisión por personal de la empresa?</w:t>
      </w:r>
      <w:r w:rsidR="0041454E">
        <w:tab/>
      </w:r>
    </w:p>
    <w:p w14:paraId="645E8859" w14:textId="0879AB2F" w:rsidR="0041454E" w:rsidRPr="00001EA2" w:rsidRDefault="0041454E" w:rsidP="0B79575A">
      <w:pPr>
        <w:autoSpaceDE w:val="0"/>
        <w:autoSpaceDN w:val="0"/>
        <w:adjustRightInd w:val="0"/>
        <w:jc w:val="both"/>
        <w:rPr>
          <w:rFonts w:asciiTheme="minorHAnsi" w:eastAsiaTheme="minorEastAsia" w:hAnsiTheme="minorHAnsi" w:cstheme="minorBidi"/>
        </w:rPr>
      </w:pPr>
    </w:p>
    <w:p w14:paraId="19A1AA3B" w14:textId="47FC1B1B" w:rsidR="0041454E" w:rsidRPr="00605FE6" w:rsidRDefault="52C7B6E3" w:rsidP="00915546">
      <w:pPr>
        <w:pStyle w:val="Prrafodelista"/>
        <w:numPr>
          <w:ilvl w:val="0"/>
          <w:numId w:val="14"/>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¿Hay una Política de Salud y Seguridad en el Trabajo documentada?</w:t>
      </w:r>
    </w:p>
    <w:p w14:paraId="6A0C627D" w14:textId="6D17B51C" w:rsidR="0041454E" w:rsidRPr="00001EA2" w:rsidRDefault="0041454E" w:rsidP="0B79575A">
      <w:pPr>
        <w:autoSpaceDE w:val="0"/>
        <w:autoSpaceDN w:val="0"/>
        <w:adjustRightInd w:val="0"/>
        <w:jc w:val="both"/>
        <w:rPr>
          <w:rFonts w:asciiTheme="minorHAnsi" w:eastAsiaTheme="minorEastAsia" w:hAnsiTheme="minorHAnsi" w:cstheme="minorBidi"/>
        </w:rPr>
      </w:pPr>
    </w:p>
    <w:p w14:paraId="782B3311" w14:textId="753E1529" w:rsidR="0041454E" w:rsidRPr="00605FE6" w:rsidRDefault="52C7B6E3" w:rsidP="00915546">
      <w:pPr>
        <w:pStyle w:val="Prrafodelista"/>
        <w:numPr>
          <w:ilvl w:val="0"/>
          <w:numId w:val="14"/>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¿Hay una descripción documentada del Sistema de gestión?</w:t>
      </w:r>
      <w:r w:rsidR="0041454E">
        <w:tab/>
      </w:r>
    </w:p>
    <w:p w14:paraId="2C531554" w14:textId="11B7F201" w:rsidR="0041454E" w:rsidRPr="00001EA2" w:rsidRDefault="0041454E" w:rsidP="0B79575A">
      <w:pPr>
        <w:autoSpaceDE w:val="0"/>
        <w:autoSpaceDN w:val="0"/>
        <w:adjustRightInd w:val="0"/>
        <w:jc w:val="both"/>
        <w:rPr>
          <w:rFonts w:asciiTheme="minorHAnsi" w:eastAsiaTheme="minorEastAsia" w:hAnsiTheme="minorHAnsi" w:cstheme="minorBidi"/>
        </w:rPr>
      </w:pPr>
    </w:p>
    <w:p w14:paraId="0A65FEA0" w14:textId="5FEE4779" w:rsidR="0041454E" w:rsidRPr="00605FE6" w:rsidRDefault="52C7B6E3" w:rsidP="00915546">
      <w:pPr>
        <w:pStyle w:val="Prrafodelista"/>
        <w:numPr>
          <w:ilvl w:val="0"/>
          <w:numId w:val="14"/>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¿Hay objetivos y metas de SSO establecidas y documentadas?</w:t>
      </w:r>
    </w:p>
    <w:p w14:paraId="05E60211" w14:textId="1DE54C9B" w:rsidR="0041454E" w:rsidRPr="00001EA2" w:rsidRDefault="0041454E" w:rsidP="0B79575A">
      <w:pPr>
        <w:autoSpaceDE w:val="0"/>
        <w:autoSpaceDN w:val="0"/>
        <w:adjustRightInd w:val="0"/>
        <w:ind w:firstLine="705"/>
        <w:jc w:val="both"/>
        <w:rPr>
          <w:rFonts w:asciiTheme="minorHAnsi" w:eastAsiaTheme="minorEastAsia" w:hAnsiTheme="minorHAnsi" w:cstheme="minorBidi"/>
        </w:rPr>
      </w:pPr>
    </w:p>
    <w:p w14:paraId="63E9F3A8" w14:textId="52B1A235" w:rsidR="0041454E" w:rsidRPr="00605FE6" w:rsidRDefault="52C7B6E3" w:rsidP="00915546">
      <w:pPr>
        <w:pStyle w:val="Prrafodelista"/>
        <w:numPr>
          <w:ilvl w:val="0"/>
          <w:numId w:val="14"/>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¿Se han identificado los riesgos de Seguridad y Salud en el Trabajo?</w:t>
      </w:r>
      <w:r w:rsidR="0041454E">
        <w:tab/>
      </w:r>
    </w:p>
    <w:p w14:paraId="213557B0" w14:textId="43DDE66E" w:rsidR="0041454E" w:rsidRPr="00001EA2" w:rsidRDefault="0041454E" w:rsidP="0B79575A">
      <w:pPr>
        <w:autoSpaceDE w:val="0"/>
        <w:autoSpaceDN w:val="0"/>
        <w:adjustRightInd w:val="0"/>
        <w:jc w:val="both"/>
        <w:rPr>
          <w:rFonts w:asciiTheme="minorHAnsi" w:eastAsiaTheme="minorEastAsia" w:hAnsiTheme="minorHAnsi" w:cstheme="minorBidi"/>
        </w:rPr>
      </w:pPr>
    </w:p>
    <w:p w14:paraId="1671C4BF" w14:textId="0E5D4EC7" w:rsidR="0041454E" w:rsidRPr="00605FE6" w:rsidRDefault="52C7B6E3" w:rsidP="00915546">
      <w:pPr>
        <w:pStyle w:val="Prrafodelista"/>
        <w:numPr>
          <w:ilvl w:val="0"/>
          <w:numId w:val="14"/>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¿Se han identificado los códigos o el marco normativo aplicable a las operaciones de la organización?</w:t>
      </w:r>
      <w:r w:rsidR="0041454E">
        <w:tab/>
      </w:r>
    </w:p>
    <w:p w14:paraId="259583A4" w14:textId="77383010" w:rsidR="0041454E" w:rsidRPr="00001EA2" w:rsidRDefault="0041454E" w:rsidP="0B79575A">
      <w:pPr>
        <w:autoSpaceDE w:val="0"/>
        <w:autoSpaceDN w:val="0"/>
        <w:adjustRightInd w:val="0"/>
        <w:jc w:val="both"/>
        <w:rPr>
          <w:rFonts w:asciiTheme="minorHAnsi" w:eastAsiaTheme="minorEastAsia" w:hAnsiTheme="minorHAnsi" w:cstheme="minorBidi"/>
        </w:rPr>
      </w:pPr>
    </w:p>
    <w:p w14:paraId="73E80384" w14:textId="766FD135" w:rsidR="0041454E" w:rsidRPr="00605FE6" w:rsidRDefault="52C7B6E3" w:rsidP="00915546">
      <w:pPr>
        <w:pStyle w:val="Prrafodelista"/>
        <w:numPr>
          <w:ilvl w:val="0"/>
          <w:numId w:val="14"/>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 xml:space="preserve">¿Hay un programa para el logro de objetivos y metas? </w:t>
      </w:r>
    </w:p>
    <w:p w14:paraId="26DBD019" w14:textId="4180BF26" w:rsidR="0041454E" w:rsidRPr="00001EA2" w:rsidRDefault="0041454E" w:rsidP="0B79575A">
      <w:pPr>
        <w:autoSpaceDE w:val="0"/>
        <w:autoSpaceDN w:val="0"/>
        <w:adjustRightInd w:val="0"/>
        <w:ind w:firstLine="705"/>
        <w:jc w:val="both"/>
        <w:rPr>
          <w:rFonts w:asciiTheme="minorHAnsi" w:eastAsiaTheme="minorEastAsia" w:hAnsiTheme="minorHAnsi" w:cstheme="minorBidi"/>
        </w:rPr>
      </w:pPr>
    </w:p>
    <w:p w14:paraId="59CB0D59" w14:textId="1DA61041" w:rsidR="0041454E" w:rsidRPr="00605FE6" w:rsidRDefault="52C7B6E3" w:rsidP="00915546">
      <w:pPr>
        <w:pStyle w:val="Prrafodelista"/>
        <w:numPr>
          <w:ilvl w:val="0"/>
          <w:numId w:val="14"/>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¿Se encuentran en el lugar los planes de emergencia y procedimientos?</w:t>
      </w:r>
    </w:p>
    <w:p w14:paraId="5DCBE6FF" w14:textId="2CE22A05" w:rsidR="0041454E" w:rsidRPr="00001EA2" w:rsidRDefault="0041454E" w:rsidP="0B79575A">
      <w:pPr>
        <w:autoSpaceDE w:val="0"/>
        <w:autoSpaceDN w:val="0"/>
        <w:adjustRightInd w:val="0"/>
        <w:ind w:firstLine="705"/>
        <w:jc w:val="both"/>
        <w:rPr>
          <w:rFonts w:asciiTheme="minorHAnsi" w:eastAsiaTheme="minorEastAsia" w:hAnsiTheme="minorHAnsi" w:cstheme="minorBidi"/>
        </w:rPr>
      </w:pPr>
    </w:p>
    <w:p w14:paraId="7269B267" w14:textId="65D8E4A5" w:rsidR="0041454E" w:rsidRPr="00605FE6" w:rsidRDefault="52C7B6E3" w:rsidP="00915546">
      <w:pPr>
        <w:pStyle w:val="Prrafodelista"/>
        <w:numPr>
          <w:ilvl w:val="0"/>
          <w:numId w:val="14"/>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¿Se ha establecido un programa de auditoría interna?</w:t>
      </w:r>
    </w:p>
    <w:p w14:paraId="5BEE1D97" w14:textId="31D591DF" w:rsidR="0041454E" w:rsidRPr="00001EA2" w:rsidRDefault="0041454E" w:rsidP="0B79575A">
      <w:pPr>
        <w:autoSpaceDE w:val="0"/>
        <w:autoSpaceDN w:val="0"/>
        <w:adjustRightInd w:val="0"/>
        <w:ind w:firstLine="705"/>
        <w:jc w:val="both"/>
        <w:rPr>
          <w:rFonts w:asciiTheme="minorHAnsi" w:eastAsiaTheme="minorEastAsia" w:hAnsiTheme="minorHAnsi" w:cstheme="minorBidi"/>
        </w:rPr>
      </w:pPr>
    </w:p>
    <w:p w14:paraId="58F21394" w14:textId="701AA986" w:rsidR="0041454E" w:rsidRPr="00605FE6" w:rsidRDefault="52C7B6E3" w:rsidP="00915546">
      <w:pPr>
        <w:pStyle w:val="Prrafodelista"/>
        <w:numPr>
          <w:ilvl w:val="0"/>
          <w:numId w:val="14"/>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¿Se ha</w:t>
      </w:r>
      <w:r w:rsidR="00605FE6" w:rsidRPr="00605FE6">
        <w:rPr>
          <w:rFonts w:asciiTheme="minorHAnsi" w:eastAsiaTheme="minorEastAsia" w:hAnsiTheme="minorHAnsi" w:cstheme="minorBidi"/>
        </w:rPr>
        <w:t xml:space="preserve"> </w:t>
      </w:r>
      <w:r w:rsidRPr="00605FE6">
        <w:rPr>
          <w:rFonts w:asciiTheme="minorHAnsi" w:eastAsiaTheme="minorEastAsia" w:hAnsiTheme="minorHAnsi" w:cstheme="minorBidi"/>
        </w:rPr>
        <w:t>efectuado una Revisión de Gerencial?</w:t>
      </w:r>
      <w:r w:rsidR="0041454E">
        <w:tab/>
      </w:r>
    </w:p>
    <w:p w14:paraId="105A7516" w14:textId="7A9DCE19" w:rsidR="0B79575A" w:rsidRDefault="0B79575A" w:rsidP="00605FE6">
      <w:pPr>
        <w:pStyle w:val="Prrafodelista"/>
        <w:jc w:val="both"/>
      </w:pPr>
    </w:p>
    <w:p w14:paraId="59E5F9EB" w14:textId="4181225C" w:rsidR="0041454E" w:rsidRPr="00001EA2" w:rsidRDefault="0041454E" w:rsidP="0B79575A">
      <w:pPr>
        <w:autoSpaceDE w:val="0"/>
        <w:autoSpaceDN w:val="0"/>
        <w:adjustRightInd w:val="0"/>
        <w:jc w:val="both"/>
        <w:rPr>
          <w:rFonts w:asciiTheme="minorHAnsi" w:eastAsiaTheme="minorEastAsia" w:hAnsiTheme="minorHAnsi" w:cstheme="minorBidi"/>
        </w:rPr>
      </w:pPr>
    </w:p>
    <w:p w14:paraId="66B18E73" w14:textId="5EC01753" w:rsidR="0041454E" w:rsidRDefault="52C7B6E3" w:rsidP="0B79575A">
      <w:pPr>
        <w:autoSpaceDE w:val="0"/>
        <w:autoSpaceDN w:val="0"/>
        <w:adjustRightInd w:val="0"/>
        <w:jc w:val="both"/>
        <w:rPr>
          <w:rFonts w:asciiTheme="minorHAnsi" w:eastAsiaTheme="minorEastAsia" w:hAnsiTheme="minorHAnsi" w:cstheme="minorBidi"/>
        </w:rPr>
      </w:pPr>
      <w:r w:rsidRPr="0B79575A">
        <w:rPr>
          <w:rFonts w:asciiTheme="minorHAnsi" w:eastAsiaTheme="minorEastAsia" w:hAnsiTheme="minorHAnsi" w:cstheme="minorBidi"/>
        </w:rPr>
        <w:t>Si su sistema de gestión de seguridad y salud en el trabajo está integrado con alguna otra norma por favor descríbalo:</w:t>
      </w:r>
    </w:p>
    <w:p w14:paraId="08FBA382" w14:textId="627EA621" w:rsidR="0B79575A" w:rsidRDefault="0B79575A" w:rsidP="0B79575A">
      <w:pPr>
        <w:jc w:val="both"/>
      </w:pPr>
    </w:p>
    <w:p w14:paraId="54B7894E" w14:textId="7C6DB7B6" w:rsidR="0B79575A" w:rsidRDefault="0B79575A" w:rsidP="0B79575A">
      <w:pPr>
        <w:jc w:val="both"/>
      </w:pPr>
    </w:p>
    <w:p w14:paraId="1DE450A0" w14:textId="044CF492" w:rsidR="0B79575A" w:rsidRDefault="0B79575A" w:rsidP="0B79575A">
      <w:pPr>
        <w:jc w:val="both"/>
      </w:pPr>
    </w:p>
    <w:p w14:paraId="37A63786" w14:textId="098B0592" w:rsidR="0B79575A" w:rsidRDefault="0B79575A" w:rsidP="0B79575A">
      <w:pPr>
        <w:jc w:val="both"/>
      </w:pPr>
    </w:p>
    <w:p w14:paraId="63121C51" w14:textId="2AA25C8A" w:rsidR="27471100" w:rsidRDefault="27471100" w:rsidP="27471100">
      <w:pPr>
        <w:jc w:val="both"/>
      </w:pPr>
    </w:p>
    <w:p w14:paraId="0B076C8D" w14:textId="44340774" w:rsidR="0B79575A" w:rsidRDefault="0B79575A" w:rsidP="0B79575A">
      <w:pPr>
        <w:jc w:val="both"/>
      </w:pPr>
    </w:p>
    <w:p w14:paraId="1B0EC0B0" w14:textId="2002E7B9" w:rsidR="00C0265B" w:rsidRDefault="00C0265B" w:rsidP="0B79575A">
      <w:pPr>
        <w:jc w:val="both"/>
      </w:pPr>
    </w:p>
    <w:p w14:paraId="7E042921" w14:textId="00AAD732" w:rsidR="00C0265B" w:rsidRDefault="00C0265B" w:rsidP="0B79575A">
      <w:pPr>
        <w:jc w:val="both"/>
      </w:pPr>
    </w:p>
    <w:p w14:paraId="350E448C" w14:textId="7F688F37" w:rsidR="00C0265B" w:rsidRDefault="00C0265B" w:rsidP="0B79575A">
      <w:pPr>
        <w:jc w:val="both"/>
      </w:pPr>
    </w:p>
    <w:p w14:paraId="694B2CF2" w14:textId="0BE0D4E7" w:rsidR="00C0265B" w:rsidRDefault="00C0265B" w:rsidP="0B79575A">
      <w:pPr>
        <w:jc w:val="both"/>
      </w:pPr>
      <w:r>
        <w:rPr>
          <w:rFonts w:asciiTheme="minorHAnsi" w:hAnsiTheme="minorHAnsi" w:cs="Tahoma"/>
          <w:b/>
          <w:bCs/>
          <w:noProof/>
        </w:rPr>
        <mc:AlternateContent>
          <mc:Choice Requires="wps">
            <w:drawing>
              <wp:anchor distT="0" distB="0" distL="114300" distR="114300" simplePos="0" relativeHeight="251677696" behindDoc="0" locked="0" layoutInCell="1" allowOverlap="1" wp14:anchorId="4B544F06" wp14:editId="08D82B85">
                <wp:simplePos x="0" y="0"/>
                <wp:positionH relativeFrom="column">
                  <wp:posOffset>-895350</wp:posOffset>
                </wp:positionH>
                <wp:positionV relativeFrom="paragraph">
                  <wp:posOffset>-170180</wp:posOffset>
                </wp:positionV>
                <wp:extent cx="6448425" cy="552450"/>
                <wp:effectExtent l="57150" t="57150" r="123825" b="190500"/>
                <wp:wrapNone/>
                <wp:docPr id="11" name="Rectángulo: esquinas redondeadas 11"/>
                <wp:cNvGraphicFramePr/>
                <a:graphic xmlns:a="http://schemas.openxmlformats.org/drawingml/2006/main">
                  <a:graphicData uri="http://schemas.microsoft.com/office/word/2010/wordprocessingShape">
                    <wps:wsp>
                      <wps:cNvSpPr/>
                      <wps:spPr>
                        <a:xfrm>
                          <a:off x="0" y="0"/>
                          <a:ext cx="6448425" cy="5524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rot lat="0" lon="0" rev="0"/>
                          </a:camera>
                          <a:lightRig rig="threePt" dir="t">
                            <a:rot lat="0" lon="0" rev="1200000"/>
                          </a:lightRig>
                        </a:scene3d>
                        <a:sp3d>
                          <a:bevelT w="63500" h="25400"/>
                        </a:sp3d>
                      </wps:spPr>
                      <wps:txbx>
                        <w:txbxContent>
                          <w:p w14:paraId="0408412B" w14:textId="6CEEBA1E" w:rsidR="00C0265B" w:rsidRPr="00E06195" w:rsidRDefault="00C0265B" w:rsidP="00E06195">
                            <w:pPr>
                              <w:ind w:right="-128"/>
                              <w:jc w:val="right"/>
                              <w:rPr>
                                <w:rFonts w:asciiTheme="minorHAnsi" w:hAnsiTheme="minorHAnsi" w:cstheme="minorHAnsi"/>
                                <w:b/>
                                <w:bCs/>
                                <w:color w:val="FFFFFF" w:themeColor="background1"/>
                                <w:sz w:val="28"/>
                                <w:szCs w:val="28"/>
                                <w:lang w:val="en-US"/>
                              </w:rPr>
                            </w:pPr>
                            <w:r w:rsidRPr="00E06195">
                              <w:rPr>
                                <w:rFonts w:asciiTheme="minorHAnsi" w:hAnsiTheme="minorHAnsi" w:cstheme="minorHAnsi"/>
                                <w:b/>
                                <w:bCs/>
                                <w:color w:val="FFFFFF" w:themeColor="background1"/>
                                <w:sz w:val="28"/>
                                <w:szCs w:val="28"/>
                                <w:lang w:val="en-US"/>
                              </w:rPr>
                              <w:t>A</w:t>
                            </w:r>
                            <w:r w:rsidR="00E06195" w:rsidRPr="00E06195">
                              <w:rPr>
                                <w:rFonts w:asciiTheme="minorHAnsi" w:hAnsiTheme="minorHAnsi" w:cstheme="minorHAnsi"/>
                                <w:b/>
                                <w:bCs/>
                                <w:color w:val="FFFFFF" w:themeColor="background1"/>
                                <w:sz w:val="28"/>
                                <w:szCs w:val="28"/>
                                <w:lang w:val="en-US"/>
                              </w:rPr>
                              <w:t>nexo</w:t>
                            </w:r>
                            <w:r w:rsidRPr="00E06195">
                              <w:rPr>
                                <w:rFonts w:asciiTheme="minorHAnsi" w:hAnsiTheme="minorHAnsi" w:cstheme="minorHAnsi"/>
                                <w:b/>
                                <w:bCs/>
                                <w:color w:val="FFFFFF" w:themeColor="background1"/>
                                <w:sz w:val="28"/>
                                <w:szCs w:val="28"/>
                                <w:lang w:val="en-US"/>
                              </w:rPr>
                              <w:t xml:space="preserve"> 3. </w:t>
                            </w:r>
                            <w:r w:rsidR="00E06195" w:rsidRPr="00E06195">
                              <w:rPr>
                                <w:rFonts w:asciiTheme="minorHAnsi" w:hAnsiTheme="minorHAnsi" w:cstheme="minorHAnsi"/>
                                <w:b/>
                                <w:bCs/>
                                <w:color w:val="FFFFFF" w:themeColor="background1"/>
                                <w:sz w:val="28"/>
                                <w:szCs w:val="28"/>
                                <w:lang w:val="en-US"/>
                              </w:rPr>
                              <w:t>I</w:t>
                            </w:r>
                            <w:r w:rsidR="00E06195">
                              <w:rPr>
                                <w:rFonts w:asciiTheme="minorHAnsi" w:hAnsiTheme="minorHAnsi" w:cstheme="minorHAnsi"/>
                                <w:b/>
                                <w:bCs/>
                                <w:color w:val="FFFFFF" w:themeColor="background1"/>
                                <w:sz w:val="28"/>
                                <w:szCs w:val="28"/>
                                <w:lang w:val="en-US"/>
                              </w:rPr>
                              <w:t xml:space="preserve">nocuidad </w:t>
                            </w:r>
                            <w:r w:rsidRPr="00E06195">
                              <w:rPr>
                                <w:rFonts w:asciiTheme="minorHAnsi" w:hAnsiTheme="minorHAnsi" w:cstheme="minorHAnsi"/>
                                <w:b/>
                                <w:bCs/>
                                <w:color w:val="FFFFFF" w:themeColor="background1"/>
                                <w:sz w:val="28"/>
                                <w:szCs w:val="28"/>
                                <w:lang w:val="en-US"/>
                              </w:rPr>
                              <w:t>A</w:t>
                            </w:r>
                            <w:r w:rsidR="00E06195">
                              <w:rPr>
                                <w:rFonts w:asciiTheme="minorHAnsi" w:hAnsiTheme="minorHAnsi" w:cstheme="minorHAnsi"/>
                                <w:b/>
                                <w:bCs/>
                                <w:color w:val="FFFFFF" w:themeColor="background1"/>
                                <w:sz w:val="28"/>
                                <w:szCs w:val="28"/>
                                <w:lang w:val="en-US"/>
                              </w:rPr>
                              <w:t>limentaria</w:t>
                            </w:r>
                            <w:r w:rsidRPr="00E06195">
                              <w:rPr>
                                <w:rFonts w:asciiTheme="minorHAnsi" w:hAnsiTheme="minorHAnsi" w:cstheme="minorHAnsi"/>
                                <w:b/>
                                <w:bCs/>
                                <w:color w:val="FFFFFF" w:themeColor="background1"/>
                                <w:sz w:val="28"/>
                                <w:szCs w:val="28"/>
                                <w:lang w:val="en-US"/>
                              </w:rPr>
                              <w:t xml:space="preserve"> </w:t>
                            </w:r>
                            <w:r w:rsidR="00B07C88" w:rsidRPr="00E06195">
                              <w:rPr>
                                <w:rFonts w:asciiTheme="minorHAnsi" w:hAnsiTheme="minorHAnsi" w:cstheme="minorHAnsi"/>
                                <w:b/>
                                <w:bCs/>
                                <w:color w:val="FFFFFF" w:themeColor="background1"/>
                                <w:sz w:val="28"/>
                                <w:szCs w:val="28"/>
                                <w:lang w:val="en-US"/>
                              </w:rPr>
                              <w:t>(ISO</w:t>
                            </w:r>
                            <w:r w:rsidRPr="00E06195">
                              <w:rPr>
                                <w:rFonts w:asciiTheme="minorHAnsi" w:hAnsiTheme="minorHAnsi" w:cstheme="minorHAnsi"/>
                                <w:b/>
                                <w:bCs/>
                                <w:color w:val="FFFFFF" w:themeColor="background1"/>
                                <w:sz w:val="28"/>
                                <w:szCs w:val="28"/>
                                <w:lang w:val="en-US"/>
                              </w:rPr>
                              <w:t xml:space="preserve"> 22000 / FSSC 22000, HACCP Y FSSC DEVELOPMENT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44F06" id="Rectángulo: esquinas redondeadas 11" o:spid="_x0000_s1028" style="position:absolute;left:0;text-align:left;margin-left:-70.5pt;margin-top:-13.4pt;width:507.7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" fillcolor="#2787a0" stroked="f">
                <v:fill color2="#34b3d6" rotate="t" angle="180" colors="0 #2787a0;52429f #36b1d2;1 #34b3d6" focus="100%" type="gradient">
                  <o:fill v:ext="view" type="gradientUnscaled"/>
                </v:fill>
                <v:shadow on="t" color="black" opacity="26214f" origin="-.5,-.5" offset=".74836mm,.74836mm"/>
                <v:textbox>
                  <w:txbxContent>
                    <w:p w14:paraId="0408412B" w14:textId="6CEEBA1E" w:rsidR="00C0265B" w:rsidRPr="00E06195" w:rsidRDefault="00C0265B" w:rsidP="00E06195">
                      <w:pPr>
                        <w:ind w:right="-128"/>
                        <w:jc w:val="right"/>
                        <w:rPr>
                          <w:rFonts w:asciiTheme="minorHAnsi" w:hAnsiTheme="minorHAnsi" w:cstheme="minorHAnsi"/>
                          <w:b/>
                          <w:bCs/>
                          <w:color w:val="FFFFFF" w:themeColor="background1"/>
                          <w:sz w:val="28"/>
                          <w:szCs w:val="28"/>
                          <w:lang w:val="en-US"/>
                        </w:rPr>
                      </w:pPr>
                      <w:r w:rsidRPr="00E06195">
                        <w:rPr>
                          <w:rFonts w:asciiTheme="minorHAnsi" w:hAnsiTheme="minorHAnsi" w:cstheme="minorHAnsi"/>
                          <w:b/>
                          <w:bCs/>
                          <w:color w:val="FFFFFF" w:themeColor="background1"/>
                          <w:sz w:val="28"/>
                          <w:szCs w:val="28"/>
                          <w:lang w:val="en-US"/>
                        </w:rPr>
                        <w:t>A</w:t>
                      </w:r>
                      <w:r w:rsidR="00E06195" w:rsidRPr="00E06195">
                        <w:rPr>
                          <w:rFonts w:asciiTheme="minorHAnsi" w:hAnsiTheme="minorHAnsi" w:cstheme="minorHAnsi"/>
                          <w:b/>
                          <w:bCs/>
                          <w:color w:val="FFFFFF" w:themeColor="background1"/>
                          <w:sz w:val="28"/>
                          <w:szCs w:val="28"/>
                          <w:lang w:val="en-US"/>
                        </w:rPr>
                        <w:t>nexo</w:t>
                      </w:r>
                      <w:r w:rsidRPr="00E06195">
                        <w:rPr>
                          <w:rFonts w:asciiTheme="minorHAnsi" w:hAnsiTheme="minorHAnsi" w:cstheme="minorHAnsi"/>
                          <w:b/>
                          <w:bCs/>
                          <w:color w:val="FFFFFF" w:themeColor="background1"/>
                          <w:sz w:val="28"/>
                          <w:szCs w:val="28"/>
                          <w:lang w:val="en-US"/>
                        </w:rPr>
                        <w:t xml:space="preserve"> 3. </w:t>
                      </w:r>
                      <w:r w:rsidR="00E06195" w:rsidRPr="00E06195">
                        <w:rPr>
                          <w:rFonts w:asciiTheme="minorHAnsi" w:hAnsiTheme="minorHAnsi" w:cstheme="minorHAnsi"/>
                          <w:b/>
                          <w:bCs/>
                          <w:color w:val="FFFFFF" w:themeColor="background1"/>
                          <w:sz w:val="28"/>
                          <w:szCs w:val="28"/>
                          <w:lang w:val="en-US"/>
                        </w:rPr>
                        <w:t>I</w:t>
                      </w:r>
                      <w:r w:rsidR="00E06195">
                        <w:rPr>
                          <w:rFonts w:asciiTheme="minorHAnsi" w:hAnsiTheme="minorHAnsi" w:cstheme="minorHAnsi"/>
                          <w:b/>
                          <w:bCs/>
                          <w:color w:val="FFFFFF" w:themeColor="background1"/>
                          <w:sz w:val="28"/>
                          <w:szCs w:val="28"/>
                          <w:lang w:val="en-US"/>
                        </w:rPr>
                        <w:t xml:space="preserve">nocuidad </w:t>
                      </w:r>
                      <w:r w:rsidRPr="00E06195">
                        <w:rPr>
                          <w:rFonts w:asciiTheme="minorHAnsi" w:hAnsiTheme="minorHAnsi" w:cstheme="minorHAnsi"/>
                          <w:b/>
                          <w:bCs/>
                          <w:color w:val="FFFFFF" w:themeColor="background1"/>
                          <w:sz w:val="28"/>
                          <w:szCs w:val="28"/>
                          <w:lang w:val="en-US"/>
                        </w:rPr>
                        <w:t>A</w:t>
                      </w:r>
                      <w:r w:rsidR="00E06195">
                        <w:rPr>
                          <w:rFonts w:asciiTheme="minorHAnsi" w:hAnsiTheme="minorHAnsi" w:cstheme="minorHAnsi"/>
                          <w:b/>
                          <w:bCs/>
                          <w:color w:val="FFFFFF" w:themeColor="background1"/>
                          <w:sz w:val="28"/>
                          <w:szCs w:val="28"/>
                          <w:lang w:val="en-US"/>
                        </w:rPr>
                        <w:t>limentaria</w:t>
                      </w:r>
                      <w:r w:rsidRPr="00E06195">
                        <w:rPr>
                          <w:rFonts w:asciiTheme="minorHAnsi" w:hAnsiTheme="minorHAnsi" w:cstheme="minorHAnsi"/>
                          <w:b/>
                          <w:bCs/>
                          <w:color w:val="FFFFFF" w:themeColor="background1"/>
                          <w:sz w:val="28"/>
                          <w:szCs w:val="28"/>
                          <w:lang w:val="en-US"/>
                        </w:rPr>
                        <w:t xml:space="preserve"> </w:t>
                      </w:r>
                      <w:r w:rsidR="00B07C88" w:rsidRPr="00E06195">
                        <w:rPr>
                          <w:rFonts w:asciiTheme="minorHAnsi" w:hAnsiTheme="minorHAnsi" w:cstheme="minorHAnsi"/>
                          <w:b/>
                          <w:bCs/>
                          <w:color w:val="FFFFFF" w:themeColor="background1"/>
                          <w:sz w:val="28"/>
                          <w:szCs w:val="28"/>
                          <w:lang w:val="en-US"/>
                        </w:rPr>
                        <w:t>(ISO</w:t>
                      </w:r>
                      <w:r w:rsidRPr="00E06195">
                        <w:rPr>
                          <w:rFonts w:asciiTheme="minorHAnsi" w:hAnsiTheme="minorHAnsi" w:cstheme="minorHAnsi"/>
                          <w:b/>
                          <w:bCs/>
                          <w:color w:val="FFFFFF" w:themeColor="background1"/>
                          <w:sz w:val="28"/>
                          <w:szCs w:val="28"/>
                          <w:lang w:val="en-US"/>
                        </w:rPr>
                        <w:t xml:space="preserve"> 22000 / FSSC 22000, HACCP Y FSSC DEVELOPMENT PROGRAM).</w:t>
                      </w:r>
                    </w:p>
                  </w:txbxContent>
                </v:textbox>
              </v:roundrect>
            </w:pict>
          </mc:Fallback>
        </mc:AlternateContent>
      </w:r>
    </w:p>
    <w:p w14:paraId="006A09CD" w14:textId="07342EC6" w:rsidR="0B79575A" w:rsidRDefault="0B79575A" w:rsidP="0B79575A">
      <w:pPr>
        <w:jc w:val="both"/>
      </w:pPr>
    </w:p>
    <w:p w14:paraId="0E5CFB77" w14:textId="01F5087F" w:rsidR="27471100" w:rsidRDefault="27471100" w:rsidP="27471100">
      <w:pPr>
        <w:jc w:val="both"/>
      </w:pPr>
    </w:p>
    <w:p w14:paraId="44B2C910" w14:textId="05F0CC76" w:rsidR="0041454E" w:rsidRPr="00001EA2" w:rsidRDefault="0041454E" w:rsidP="27471100">
      <w:pPr>
        <w:autoSpaceDE w:val="0"/>
        <w:autoSpaceDN w:val="0"/>
        <w:adjustRightInd w:val="0"/>
        <w:jc w:val="both"/>
      </w:pPr>
    </w:p>
    <w:p w14:paraId="19CB80F6" w14:textId="4265F30E" w:rsidR="0041454E" w:rsidRPr="00001EA2" w:rsidRDefault="0041454E" w:rsidP="27471100">
      <w:pPr>
        <w:autoSpaceDE w:val="0"/>
        <w:autoSpaceDN w:val="0"/>
        <w:bidi/>
        <w:adjustRightInd w:val="0"/>
        <w:jc w:val="both"/>
      </w:pPr>
    </w:p>
    <w:p w14:paraId="2F1F2560" w14:textId="77777777" w:rsidR="0041454E" w:rsidRPr="00605FE6" w:rsidRDefault="52C7B6E3"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 xml:space="preserve">Por favor indique los productos y/o servicios que ofrece su organización: </w:t>
      </w:r>
    </w:p>
    <w:p w14:paraId="181F1F91" w14:textId="77777777" w:rsidR="00E65020" w:rsidRPr="00001EA2" w:rsidRDefault="00E65020" w:rsidP="0B79575A">
      <w:pPr>
        <w:autoSpaceDE w:val="0"/>
        <w:autoSpaceDN w:val="0"/>
        <w:adjustRightInd w:val="0"/>
        <w:jc w:val="both"/>
        <w:rPr>
          <w:rFonts w:asciiTheme="minorHAnsi" w:eastAsiaTheme="minorEastAsia" w:hAnsiTheme="minorHAnsi" w:cstheme="minorBidi"/>
        </w:rPr>
      </w:pPr>
    </w:p>
    <w:p w14:paraId="152D9483" w14:textId="77777777" w:rsidR="0041454E" w:rsidRPr="00605FE6" w:rsidRDefault="52C7B6E3"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 xml:space="preserve">¿Cuenta con un equipo de Inocuidad? </w:t>
      </w:r>
    </w:p>
    <w:p w14:paraId="10A72761" w14:textId="7E1EA97E" w:rsidR="0041454E" w:rsidRPr="00001EA2" w:rsidRDefault="0041454E" w:rsidP="0B79575A">
      <w:pPr>
        <w:autoSpaceDE w:val="0"/>
        <w:autoSpaceDN w:val="0"/>
        <w:adjustRightInd w:val="0"/>
        <w:jc w:val="both"/>
        <w:rPr>
          <w:rFonts w:asciiTheme="minorHAnsi" w:eastAsiaTheme="minorEastAsia" w:hAnsiTheme="minorHAnsi" w:cstheme="minorBidi"/>
        </w:rPr>
      </w:pPr>
    </w:p>
    <w:p w14:paraId="779E7A25" w14:textId="27C1896B" w:rsidR="0041454E" w:rsidRDefault="52C7B6E3"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 xml:space="preserve">¿Su organización cuenta con </w:t>
      </w:r>
      <w:r w:rsidR="00605FE6">
        <w:rPr>
          <w:rFonts w:asciiTheme="minorHAnsi" w:eastAsiaTheme="minorEastAsia" w:hAnsiTheme="minorHAnsi" w:cstheme="minorBidi"/>
        </w:rPr>
        <w:t>alguna</w:t>
      </w:r>
      <w:r w:rsidRPr="00605FE6">
        <w:rPr>
          <w:rFonts w:asciiTheme="minorHAnsi" w:eastAsiaTheme="minorEastAsia" w:hAnsiTheme="minorHAnsi" w:cstheme="minorBidi"/>
        </w:rPr>
        <w:t xml:space="preserve"> certificación ISO</w:t>
      </w:r>
      <w:r w:rsidR="00605FE6">
        <w:rPr>
          <w:rFonts w:asciiTheme="minorHAnsi" w:eastAsiaTheme="minorEastAsia" w:hAnsiTheme="minorHAnsi" w:cstheme="minorBidi"/>
        </w:rPr>
        <w:t xml:space="preserve"> </w:t>
      </w:r>
      <w:r w:rsidRPr="00605FE6">
        <w:rPr>
          <w:rFonts w:asciiTheme="minorHAnsi" w:eastAsiaTheme="minorEastAsia" w:hAnsiTheme="minorHAnsi" w:cstheme="minorBidi"/>
        </w:rPr>
        <w:t>900</w:t>
      </w:r>
      <w:r w:rsidR="00605FE6">
        <w:rPr>
          <w:rFonts w:asciiTheme="minorHAnsi" w:eastAsiaTheme="minorEastAsia" w:hAnsiTheme="minorHAnsi" w:cstheme="minorBidi"/>
        </w:rPr>
        <w:t xml:space="preserve">1 </w:t>
      </w:r>
      <w:r w:rsidRPr="00605FE6">
        <w:rPr>
          <w:rFonts w:asciiTheme="minorHAnsi" w:eastAsiaTheme="minorEastAsia" w:hAnsiTheme="minorHAnsi" w:cstheme="minorBidi"/>
        </w:rPr>
        <w:t>vigente? si es si anexe copia del certificado</w:t>
      </w:r>
      <w:r w:rsidR="00605FE6">
        <w:rPr>
          <w:rFonts w:asciiTheme="minorHAnsi" w:eastAsiaTheme="minorEastAsia" w:hAnsiTheme="minorHAnsi" w:cstheme="minorBidi"/>
        </w:rPr>
        <w:t>.</w:t>
      </w:r>
    </w:p>
    <w:p w14:paraId="1EB87CE3" w14:textId="6DEB5A42" w:rsidR="00605FE6" w:rsidRDefault="00605FE6" w:rsidP="00605FE6">
      <w:pPr>
        <w:autoSpaceDE w:val="0"/>
        <w:autoSpaceDN w:val="0"/>
        <w:adjustRightInd w:val="0"/>
        <w:jc w:val="both"/>
        <w:rPr>
          <w:rFonts w:asciiTheme="minorHAnsi" w:eastAsiaTheme="minorEastAsia" w:hAnsiTheme="minorHAnsi" w:cstheme="minorBidi"/>
        </w:rPr>
      </w:pPr>
    </w:p>
    <w:p w14:paraId="13EEE616" w14:textId="77777777" w:rsidR="00605FE6" w:rsidRPr="00605FE6" w:rsidRDefault="00605FE6" w:rsidP="00605FE6">
      <w:pPr>
        <w:spacing w:after="200" w:line="276" w:lineRule="auto"/>
        <w:jc w:val="both"/>
        <w:rPr>
          <w:rFonts w:asciiTheme="minorHAnsi" w:eastAsiaTheme="minorEastAsia" w:hAnsiTheme="minorHAnsi" w:cstheme="minorBidi"/>
          <w:b/>
          <w:bCs/>
          <w:color w:val="54B6C0"/>
          <w:lang w:val="es-MX" w:eastAsia="es-MX"/>
        </w:rPr>
      </w:pPr>
      <w:r w:rsidRPr="0B79575A">
        <w:rPr>
          <w:rFonts w:asciiTheme="minorHAnsi" w:eastAsiaTheme="minorEastAsia" w:hAnsiTheme="minorHAnsi" w:cstheme="minorBidi"/>
          <w:b/>
          <w:bCs/>
          <w:color w:val="54B6C0"/>
          <w:lang w:val="es-MX" w:eastAsia="es-MX"/>
        </w:rPr>
        <w:t>Información del Sistema de Gestión</w:t>
      </w:r>
    </w:p>
    <w:p w14:paraId="1FF8D7AA" w14:textId="77777777" w:rsidR="0041454E" w:rsidRPr="00605FE6" w:rsidRDefault="52C7B6E3" w:rsidP="00915546">
      <w:pPr>
        <w:pStyle w:val="Prrafodelista"/>
        <w:numPr>
          <w:ilvl w:val="0"/>
          <w:numId w:val="15"/>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¿Cuántas familias de productos están involucradas en el alcance de la certificación?</w:t>
      </w:r>
    </w:p>
    <w:p w14:paraId="28764C0F" w14:textId="6BB89CEE" w:rsidR="0041454E" w:rsidRPr="00001EA2" w:rsidRDefault="00E65020" w:rsidP="0B79575A">
      <w:pPr>
        <w:autoSpaceDE w:val="0"/>
        <w:autoSpaceDN w:val="0"/>
        <w:adjustRightInd w:val="0"/>
        <w:jc w:val="both"/>
        <w:rPr>
          <w:rFonts w:asciiTheme="minorHAnsi" w:eastAsiaTheme="minorEastAsia" w:hAnsiTheme="minorHAnsi" w:cstheme="minorBidi"/>
        </w:rPr>
      </w:pPr>
      <w:r>
        <w:rPr>
          <w:rFonts w:asciiTheme="minorHAnsi" w:eastAsiaTheme="minorEastAsia" w:hAnsiTheme="minorHAnsi" w:cstheme="minorBidi"/>
        </w:rPr>
        <w:t xml:space="preserve">                 </w:t>
      </w:r>
    </w:p>
    <w:p w14:paraId="5D5090DF" w14:textId="77777777" w:rsidR="0041454E" w:rsidRPr="00605FE6" w:rsidRDefault="52C7B6E3" w:rsidP="00915546">
      <w:pPr>
        <w:pStyle w:val="Prrafodelista"/>
        <w:numPr>
          <w:ilvl w:val="0"/>
          <w:numId w:val="15"/>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 xml:space="preserve">¿Cuántos planes HACCP dispone el sistema de gestión? </w:t>
      </w:r>
    </w:p>
    <w:p w14:paraId="76D2A867" w14:textId="24693E17" w:rsidR="0041454E" w:rsidRPr="00001EA2" w:rsidRDefault="00E65020" w:rsidP="0B79575A">
      <w:pPr>
        <w:pStyle w:val="Prrafodelista"/>
        <w:autoSpaceDE w:val="0"/>
        <w:autoSpaceDN w:val="0"/>
        <w:adjustRightInd w:val="0"/>
        <w:jc w:val="both"/>
        <w:rPr>
          <w:rFonts w:asciiTheme="minorHAnsi" w:eastAsiaTheme="minorEastAsia" w:hAnsiTheme="minorHAnsi" w:cstheme="minorBidi"/>
        </w:rPr>
      </w:pPr>
      <w:r>
        <w:rPr>
          <w:rFonts w:asciiTheme="minorHAnsi" w:eastAsiaTheme="minorEastAsia" w:hAnsiTheme="minorHAnsi" w:cstheme="minorBidi"/>
        </w:rPr>
        <w:t xml:space="preserve"> </w:t>
      </w:r>
    </w:p>
    <w:p w14:paraId="0A937F1E" w14:textId="77777777" w:rsidR="0041454E" w:rsidRPr="00605FE6" w:rsidRDefault="52C7B6E3" w:rsidP="00915546">
      <w:pPr>
        <w:pStyle w:val="Prrafodelista"/>
        <w:numPr>
          <w:ilvl w:val="0"/>
          <w:numId w:val="15"/>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 xml:space="preserve">¿Cuántas personas están consideradas dentro de su sistema de gestión? </w:t>
      </w:r>
    </w:p>
    <w:p w14:paraId="57805393"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711318A6" w14:textId="77777777" w:rsidR="0041454E" w:rsidRPr="00605FE6" w:rsidRDefault="52C7B6E3" w:rsidP="00915546">
      <w:pPr>
        <w:pStyle w:val="Prrafodelista"/>
        <w:numPr>
          <w:ilvl w:val="0"/>
          <w:numId w:val="15"/>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¿Si su operación está dividida por turnos, cuantas personas hay por turno</w:t>
      </w:r>
    </w:p>
    <w:p w14:paraId="04A587E0" w14:textId="3EFD4091" w:rsidR="0041454E" w:rsidRPr="00001EA2" w:rsidRDefault="0041454E" w:rsidP="0B79575A">
      <w:pPr>
        <w:pStyle w:val="Prrafodelista"/>
        <w:autoSpaceDE w:val="0"/>
        <w:autoSpaceDN w:val="0"/>
        <w:adjustRightInd w:val="0"/>
        <w:jc w:val="both"/>
        <w:rPr>
          <w:rFonts w:asciiTheme="minorHAnsi" w:eastAsiaTheme="minorEastAsia" w:hAnsiTheme="minorHAnsi" w:cstheme="minorBidi"/>
        </w:rPr>
      </w:pPr>
    </w:p>
    <w:p w14:paraId="5D5A61AF" w14:textId="77777777" w:rsidR="0041454E" w:rsidRPr="00605FE6" w:rsidRDefault="52C7B6E3" w:rsidP="00915546">
      <w:pPr>
        <w:pStyle w:val="Prrafodelista"/>
        <w:numPr>
          <w:ilvl w:val="0"/>
          <w:numId w:val="15"/>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¿Existen procesos que se realizan fuera de sus instalaciones?, ¿Cuáles son?</w:t>
      </w:r>
    </w:p>
    <w:p w14:paraId="6F625116" w14:textId="46637641" w:rsidR="0041454E" w:rsidRPr="00001EA2" w:rsidRDefault="00E65020" w:rsidP="0B79575A">
      <w:pPr>
        <w:autoSpaceDE w:val="0"/>
        <w:autoSpaceDN w:val="0"/>
        <w:adjustRightInd w:val="0"/>
        <w:jc w:val="both"/>
        <w:rPr>
          <w:rFonts w:asciiTheme="minorHAnsi" w:eastAsiaTheme="minorEastAsia" w:hAnsiTheme="minorHAnsi" w:cstheme="minorBidi"/>
        </w:rPr>
      </w:pPr>
      <w:r>
        <w:rPr>
          <w:rFonts w:asciiTheme="minorHAnsi" w:eastAsiaTheme="minorEastAsia" w:hAnsiTheme="minorHAnsi" w:cstheme="minorBidi"/>
        </w:rPr>
        <w:t xml:space="preserve">                </w:t>
      </w:r>
    </w:p>
    <w:p w14:paraId="29CDA304" w14:textId="77777777" w:rsidR="0041454E" w:rsidRPr="00605FE6" w:rsidRDefault="52C7B6E3" w:rsidP="00915546">
      <w:pPr>
        <w:pStyle w:val="Prrafodelista"/>
        <w:numPr>
          <w:ilvl w:val="0"/>
          <w:numId w:val="15"/>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 xml:space="preserve">¿Si su organización maneja sitios adicionales, estos están cubiertos por un solo sistema de gestión? </w:t>
      </w:r>
    </w:p>
    <w:p w14:paraId="50F3AB31" w14:textId="082C5DBD" w:rsidR="0041454E" w:rsidRPr="00001EA2" w:rsidRDefault="0041454E" w:rsidP="0B79575A">
      <w:pPr>
        <w:pStyle w:val="Prrafodelista"/>
        <w:jc w:val="both"/>
        <w:rPr>
          <w:rFonts w:asciiTheme="minorHAnsi" w:eastAsiaTheme="minorEastAsia" w:hAnsiTheme="minorHAnsi" w:cstheme="minorBidi"/>
        </w:rPr>
      </w:pPr>
    </w:p>
    <w:p w14:paraId="2EFB4F5E" w14:textId="77777777" w:rsidR="0041454E" w:rsidRPr="00605FE6" w:rsidRDefault="52C7B6E3" w:rsidP="00915546">
      <w:pPr>
        <w:pStyle w:val="Prrafodelista"/>
        <w:numPr>
          <w:ilvl w:val="0"/>
          <w:numId w:val="15"/>
        </w:num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En caso de tener sitios adicionales enliste los planes HACCP para cada uno de los sitios.</w:t>
      </w:r>
    </w:p>
    <w:p w14:paraId="7A209772"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4F5EE97F" w14:textId="1CAF0ABB" w:rsidR="0041454E" w:rsidRPr="00605FE6" w:rsidRDefault="52C7B6E3"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 xml:space="preserve">Si su sistema de Inocuidad Alimentaria está integrado con alguna otra norma por favor descríbalo: </w:t>
      </w:r>
      <w:r w:rsidR="009956D7">
        <w:rPr>
          <w:rFonts w:asciiTheme="minorHAnsi" w:eastAsiaTheme="minorEastAsia" w:hAnsiTheme="minorHAnsi" w:cstheme="minorBidi"/>
        </w:rPr>
        <w:t>Ninguna</w:t>
      </w:r>
    </w:p>
    <w:p w14:paraId="07309B5C"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6EC4D350"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0FEB9B6D"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5CB665B5"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5C68CB09"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3B4202E5"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6E75D0DF"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04352191" w14:textId="24D60EA2" w:rsidR="0B79575A" w:rsidRDefault="0B79575A" w:rsidP="0B79575A">
      <w:pPr>
        <w:jc w:val="both"/>
      </w:pPr>
    </w:p>
    <w:p w14:paraId="69600564" w14:textId="185CAA2C" w:rsidR="27471100" w:rsidRDefault="27471100" w:rsidP="27471100">
      <w:pPr>
        <w:jc w:val="both"/>
      </w:pPr>
    </w:p>
    <w:p w14:paraId="4B54531E" w14:textId="2492FBB0" w:rsidR="27471100" w:rsidRDefault="27471100" w:rsidP="27471100">
      <w:pPr>
        <w:jc w:val="both"/>
      </w:pPr>
    </w:p>
    <w:p w14:paraId="6CE5C583" w14:textId="1748ACB1" w:rsidR="27471100" w:rsidRDefault="27471100" w:rsidP="27471100">
      <w:pPr>
        <w:jc w:val="both"/>
      </w:pPr>
    </w:p>
    <w:p w14:paraId="1A523D07" w14:textId="21BD37B8" w:rsidR="27471100" w:rsidRDefault="27471100" w:rsidP="27471100">
      <w:pPr>
        <w:jc w:val="both"/>
      </w:pPr>
    </w:p>
    <w:p w14:paraId="673DAAFE" w14:textId="41849A49" w:rsidR="27471100" w:rsidRDefault="27471100" w:rsidP="27471100">
      <w:pPr>
        <w:jc w:val="both"/>
      </w:pPr>
    </w:p>
    <w:p w14:paraId="3F3AE714" w14:textId="4E7C483A" w:rsidR="27471100" w:rsidRDefault="27471100" w:rsidP="27471100">
      <w:pPr>
        <w:jc w:val="both"/>
      </w:pPr>
    </w:p>
    <w:p w14:paraId="031CA1CF" w14:textId="382AF47A" w:rsidR="27471100" w:rsidRDefault="27471100" w:rsidP="27471100">
      <w:pPr>
        <w:jc w:val="both"/>
      </w:pPr>
    </w:p>
    <w:p w14:paraId="0CEFF386" w14:textId="63D775DF" w:rsidR="27471100" w:rsidRDefault="27471100" w:rsidP="27471100">
      <w:pPr>
        <w:jc w:val="both"/>
      </w:pPr>
    </w:p>
    <w:p w14:paraId="758B267D" w14:textId="77777777" w:rsidR="00862F4E" w:rsidRDefault="00862F4E" w:rsidP="27471100">
      <w:pPr>
        <w:jc w:val="both"/>
      </w:pPr>
    </w:p>
    <w:p w14:paraId="0C6FC05C" w14:textId="77777777" w:rsidR="00AC5E32" w:rsidRDefault="00AC5E32" w:rsidP="27471100">
      <w:pPr>
        <w:jc w:val="both"/>
      </w:pPr>
    </w:p>
    <w:p w14:paraId="1E55B0E2" w14:textId="447765C8" w:rsidR="00B07C88" w:rsidRDefault="00B07C88" w:rsidP="0B79575A">
      <w:pPr>
        <w:jc w:val="both"/>
      </w:pPr>
    </w:p>
    <w:p w14:paraId="33888871" w14:textId="17E72847" w:rsidR="00B07C88" w:rsidRDefault="00B07C88" w:rsidP="0B79575A">
      <w:pPr>
        <w:jc w:val="both"/>
      </w:pPr>
    </w:p>
    <w:p w14:paraId="1A00DB60" w14:textId="65F2DDF3" w:rsidR="00B07C88" w:rsidRDefault="00B07C88" w:rsidP="0B79575A">
      <w:pPr>
        <w:jc w:val="both"/>
      </w:pPr>
      <w:r>
        <w:rPr>
          <w:rFonts w:asciiTheme="minorHAnsi" w:hAnsiTheme="minorHAnsi" w:cs="Tahoma"/>
          <w:b/>
          <w:bCs/>
          <w:noProof/>
        </w:rPr>
        <w:lastRenderedPageBreak/>
        <mc:AlternateContent>
          <mc:Choice Requires="wps">
            <w:drawing>
              <wp:anchor distT="0" distB="0" distL="114300" distR="114300" simplePos="0" relativeHeight="251678720" behindDoc="0" locked="0" layoutInCell="1" allowOverlap="1" wp14:anchorId="3139A911" wp14:editId="1D4DD2AA">
                <wp:simplePos x="0" y="0"/>
                <wp:positionH relativeFrom="column">
                  <wp:posOffset>-895350</wp:posOffset>
                </wp:positionH>
                <wp:positionV relativeFrom="paragraph">
                  <wp:posOffset>-189230</wp:posOffset>
                </wp:positionV>
                <wp:extent cx="6419850" cy="295275"/>
                <wp:effectExtent l="57150" t="57150" r="114300" b="123825"/>
                <wp:wrapNone/>
                <wp:docPr id="12" name="Rectángulo: esquinas redondeadas 12"/>
                <wp:cNvGraphicFramePr/>
                <a:graphic xmlns:a="http://schemas.openxmlformats.org/drawingml/2006/main">
                  <a:graphicData uri="http://schemas.microsoft.com/office/word/2010/wordprocessingShape">
                    <wps:wsp>
                      <wps:cNvSpPr/>
                      <wps:spPr>
                        <a:xfrm>
                          <a:off x="0" y="0"/>
                          <a:ext cx="6419850" cy="29527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rot lat="0" lon="0" rev="0"/>
                          </a:camera>
                          <a:lightRig rig="threePt" dir="t">
                            <a:rot lat="0" lon="0" rev="1200000"/>
                          </a:lightRig>
                        </a:scene3d>
                        <a:sp3d>
                          <a:bevelT w="63500" h="25400"/>
                        </a:sp3d>
                      </wps:spPr>
                      <wps:txbx>
                        <w:txbxContent>
                          <w:p w14:paraId="2541BCC0" w14:textId="46C1A29D" w:rsidR="00B07C88" w:rsidRPr="00984C2E" w:rsidRDefault="00E06195" w:rsidP="00E06195">
                            <w:pPr>
                              <w:ind w:right="-143"/>
                              <w:jc w:val="right"/>
                              <w:rPr>
                                <w:rFonts w:asciiTheme="minorHAnsi" w:hAnsiTheme="minorHAnsi" w:cstheme="minorHAnsi"/>
                                <w:b/>
                                <w:bCs/>
                                <w:color w:val="FFFFFF" w:themeColor="background1"/>
                                <w:sz w:val="28"/>
                                <w:szCs w:val="28"/>
                              </w:rPr>
                            </w:pPr>
                            <w:r w:rsidRPr="00984C2E">
                              <w:rPr>
                                <w:rFonts w:asciiTheme="minorHAnsi" w:hAnsiTheme="minorHAnsi" w:cstheme="minorHAnsi"/>
                                <w:b/>
                                <w:bCs/>
                                <w:color w:val="FFFFFF" w:themeColor="background1"/>
                                <w:sz w:val="28"/>
                                <w:szCs w:val="28"/>
                              </w:rPr>
                              <w:t>Anexo</w:t>
                            </w:r>
                            <w:r w:rsidR="00B07C88" w:rsidRPr="00984C2E">
                              <w:rPr>
                                <w:rFonts w:asciiTheme="minorHAnsi" w:hAnsiTheme="minorHAnsi" w:cstheme="minorHAnsi"/>
                                <w:b/>
                                <w:bCs/>
                                <w:color w:val="FFFFFF" w:themeColor="background1"/>
                                <w:sz w:val="28"/>
                                <w:szCs w:val="28"/>
                              </w:rPr>
                              <w:t xml:space="preserve"> 4. </w:t>
                            </w:r>
                            <w:r w:rsidRPr="00984C2E">
                              <w:rPr>
                                <w:rFonts w:asciiTheme="minorHAnsi" w:hAnsiTheme="minorHAnsi" w:cstheme="minorHAnsi"/>
                                <w:b/>
                                <w:bCs/>
                                <w:color w:val="FFFFFF" w:themeColor="background1"/>
                                <w:sz w:val="28"/>
                                <w:szCs w:val="28"/>
                              </w:rPr>
                              <w:t xml:space="preserve">Tecnologías de la </w:t>
                            </w:r>
                            <w:proofErr w:type="gramStart"/>
                            <w:r w:rsidRPr="00984C2E">
                              <w:rPr>
                                <w:rFonts w:asciiTheme="minorHAnsi" w:hAnsiTheme="minorHAnsi" w:cstheme="minorHAnsi"/>
                                <w:b/>
                                <w:bCs/>
                                <w:color w:val="FFFFFF" w:themeColor="background1"/>
                                <w:sz w:val="28"/>
                                <w:szCs w:val="28"/>
                              </w:rPr>
                              <w:t xml:space="preserve">Información </w:t>
                            </w:r>
                            <w:r w:rsidR="00B07C88" w:rsidRPr="00984C2E">
                              <w:rPr>
                                <w:rFonts w:asciiTheme="minorHAnsi" w:hAnsiTheme="minorHAnsi" w:cstheme="minorHAnsi"/>
                                <w:b/>
                                <w:bCs/>
                                <w:color w:val="FFFFFF" w:themeColor="background1"/>
                                <w:sz w:val="28"/>
                                <w:szCs w:val="28"/>
                              </w:rPr>
                              <w:t xml:space="preserve"> (</w:t>
                            </w:r>
                            <w:proofErr w:type="gramEnd"/>
                            <w:r w:rsidR="00B07C88" w:rsidRPr="00984C2E">
                              <w:rPr>
                                <w:rFonts w:asciiTheme="minorHAnsi" w:hAnsiTheme="minorHAnsi" w:cstheme="minorHAnsi"/>
                                <w:b/>
                                <w:bCs/>
                                <w:color w:val="FFFFFF" w:themeColor="background1"/>
                                <w:sz w:val="28"/>
                                <w:szCs w:val="28"/>
                              </w:rPr>
                              <w:t xml:space="preserve">ISO 27001 </w:t>
                            </w:r>
                            <w:r w:rsidRPr="00984C2E">
                              <w:rPr>
                                <w:rFonts w:asciiTheme="minorHAnsi" w:hAnsiTheme="minorHAnsi" w:cstheme="minorHAnsi"/>
                                <w:b/>
                                <w:bCs/>
                                <w:color w:val="FFFFFF" w:themeColor="background1"/>
                                <w:sz w:val="28"/>
                                <w:szCs w:val="28"/>
                              </w:rPr>
                              <w:t xml:space="preserve">e </w:t>
                            </w:r>
                            <w:r w:rsidR="00B07C88" w:rsidRPr="00984C2E">
                              <w:rPr>
                                <w:rFonts w:asciiTheme="minorHAnsi" w:hAnsiTheme="minorHAnsi" w:cstheme="minorHAnsi"/>
                                <w:b/>
                                <w:bCs/>
                                <w:color w:val="FFFFFF" w:themeColor="background1"/>
                                <w:sz w:val="28"/>
                                <w:szCs w:val="28"/>
                              </w:rPr>
                              <w:t xml:space="preserve"> ISO 20000-1).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9A911" id="Rectángulo: esquinas redondeadas 12" o:spid="_x0000_s1029" style="position:absolute;left:0;text-align:left;margin-left:-70.5pt;margin-top:-14.9pt;width:505.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" fillcolor="#2787a0" stroked="f">
                <v:fill color2="#34b3d6" rotate="t" angle="180" colors="0 #2787a0;52429f #36b1d2;1 #34b3d6" focus="100%" type="gradient">
                  <o:fill v:ext="view" type="gradientUnscaled"/>
                </v:fill>
                <v:shadow on="t" color="black" opacity="26214f" origin="-.5,-.5" offset=".74836mm,.74836mm"/>
                <v:textbox>
                  <w:txbxContent>
                    <w:p w14:paraId="2541BCC0" w14:textId="46C1A29D" w:rsidR="00B07C88" w:rsidRPr="00984C2E" w:rsidRDefault="00E06195" w:rsidP="00E06195">
                      <w:pPr>
                        <w:ind w:right="-143"/>
                        <w:jc w:val="right"/>
                        <w:rPr>
                          <w:rFonts w:asciiTheme="minorHAnsi" w:hAnsiTheme="minorHAnsi" w:cstheme="minorHAnsi"/>
                          <w:b/>
                          <w:bCs/>
                          <w:color w:val="FFFFFF" w:themeColor="background1"/>
                          <w:sz w:val="28"/>
                          <w:szCs w:val="28"/>
                        </w:rPr>
                      </w:pPr>
                      <w:r w:rsidRPr="00984C2E">
                        <w:rPr>
                          <w:rFonts w:asciiTheme="minorHAnsi" w:hAnsiTheme="minorHAnsi" w:cstheme="minorHAnsi"/>
                          <w:b/>
                          <w:bCs/>
                          <w:color w:val="FFFFFF" w:themeColor="background1"/>
                          <w:sz w:val="28"/>
                          <w:szCs w:val="28"/>
                        </w:rPr>
                        <w:t>Anexo</w:t>
                      </w:r>
                      <w:r w:rsidR="00B07C88" w:rsidRPr="00984C2E">
                        <w:rPr>
                          <w:rFonts w:asciiTheme="minorHAnsi" w:hAnsiTheme="minorHAnsi" w:cstheme="minorHAnsi"/>
                          <w:b/>
                          <w:bCs/>
                          <w:color w:val="FFFFFF" w:themeColor="background1"/>
                          <w:sz w:val="28"/>
                          <w:szCs w:val="28"/>
                        </w:rPr>
                        <w:t xml:space="preserve"> 4. </w:t>
                      </w:r>
                      <w:r w:rsidRPr="00984C2E">
                        <w:rPr>
                          <w:rFonts w:asciiTheme="minorHAnsi" w:hAnsiTheme="minorHAnsi" w:cstheme="minorHAnsi"/>
                          <w:b/>
                          <w:bCs/>
                          <w:color w:val="FFFFFF" w:themeColor="background1"/>
                          <w:sz w:val="28"/>
                          <w:szCs w:val="28"/>
                        </w:rPr>
                        <w:t xml:space="preserve">Tecnologías de la </w:t>
                      </w:r>
                      <w:proofErr w:type="gramStart"/>
                      <w:r w:rsidRPr="00984C2E">
                        <w:rPr>
                          <w:rFonts w:asciiTheme="minorHAnsi" w:hAnsiTheme="minorHAnsi" w:cstheme="minorHAnsi"/>
                          <w:b/>
                          <w:bCs/>
                          <w:color w:val="FFFFFF" w:themeColor="background1"/>
                          <w:sz w:val="28"/>
                          <w:szCs w:val="28"/>
                        </w:rPr>
                        <w:t xml:space="preserve">Información </w:t>
                      </w:r>
                      <w:r w:rsidR="00B07C88" w:rsidRPr="00984C2E">
                        <w:rPr>
                          <w:rFonts w:asciiTheme="minorHAnsi" w:hAnsiTheme="minorHAnsi" w:cstheme="minorHAnsi"/>
                          <w:b/>
                          <w:bCs/>
                          <w:color w:val="FFFFFF" w:themeColor="background1"/>
                          <w:sz w:val="28"/>
                          <w:szCs w:val="28"/>
                        </w:rPr>
                        <w:t xml:space="preserve"> (</w:t>
                      </w:r>
                      <w:proofErr w:type="gramEnd"/>
                      <w:r w:rsidR="00B07C88" w:rsidRPr="00984C2E">
                        <w:rPr>
                          <w:rFonts w:asciiTheme="minorHAnsi" w:hAnsiTheme="minorHAnsi" w:cstheme="minorHAnsi"/>
                          <w:b/>
                          <w:bCs/>
                          <w:color w:val="FFFFFF" w:themeColor="background1"/>
                          <w:sz w:val="28"/>
                          <w:szCs w:val="28"/>
                        </w:rPr>
                        <w:t xml:space="preserve">ISO 27001 </w:t>
                      </w:r>
                      <w:r w:rsidRPr="00984C2E">
                        <w:rPr>
                          <w:rFonts w:asciiTheme="minorHAnsi" w:hAnsiTheme="minorHAnsi" w:cstheme="minorHAnsi"/>
                          <w:b/>
                          <w:bCs/>
                          <w:color w:val="FFFFFF" w:themeColor="background1"/>
                          <w:sz w:val="28"/>
                          <w:szCs w:val="28"/>
                        </w:rPr>
                        <w:t xml:space="preserve">e </w:t>
                      </w:r>
                      <w:r w:rsidR="00B07C88" w:rsidRPr="00984C2E">
                        <w:rPr>
                          <w:rFonts w:asciiTheme="minorHAnsi" w:hAnsiTheme="minorHAnsi" w:cstheme="minorHAnsi"/>
                          <w:b/>
                          <w:bCs/>
                          <w:color w:val="FFFFFF" w:themeColor="background1"/>
                          <w:sz w:val="28"/>
                          <w:szCs w:val="28"/>
                        </w:rPr>
                        <w:t xml:space="preserve"> ISO 20000-1).</w:t>
                      </w:r>
                    </w:p>
                  </w:txbxContent>
                </v:textbox>
              </v:roundrect>
            </w:pict>
          </mc:Fallback>
        </mc:AlternateContent>
      </w:r>
    </w:p>
    <w:p w14:paraId="0036FDA8" w14:textId="77777777" w:rsidR="0041454E" w:rsidRPr="00001EA2" w:rsidRDefault="0041454E" w:rsidP="0B79575A">
      <w:pPr>
        <w:autoSpaceDE w:val="0"/>
        <w:autoSpaceDN w:val="0"/>
        <w:adjustRightInd w:val="0"/>
        <w:contextualSpacing/>
        <w:rPr>
          <w:rFonts w:asciiTheme="minorHAnsi" w:eastAsiaTheme="minorEastAsia" w:hAnsiTheme="minorHAnsi" w:cstheme="minorBidi"/>
          <w:b/>
          <w:bCs/>
        </w:rPr>
      </w:pPr>
    </w:p>
    <w:p w14:paraId="58ADD6FE" w14:textId="5753667E" w:rsidR="0041454E" w:rsidRPr="00001EA2" w:rsidRDefault="00605FE6" w:rsidP="00605FE6">
      <w:pPr>
        <w:pStyle w:val="Prrafodelista"/>
        <w:autoSpaceDE w:val="0"/>
        <w:autoSpaceDN w:val="0"/>
        <w:adjustRightInd w:val="0"/>
        <w:ind w:right="-93"/>
        <w:rPr>
          <w:rFonts w:asciiTheme="minorHAnsi" w:eastAsiaTheme="minorEastAsia" w:hAnsiTheme="minorHAnsi" w:cstheme="minorBidi"/>
        </w:rPr>
      </w:pPr>
      <w:r>
        <w:rPr>
          <w:rFonts w:asciiTheme="minorHAnsi" w:eastAsiaTheme="minorEastAsia" w:hAnsiTheme="minorHAnsi" w:cstheme="minorBidi"/>
        </w:rPr>
        <w:t>Por favor Indique su declaración de aplicabilidad:</w:t>
      </w:r>
    </w:p>
    <w:p w14:paraId="201DBAA0" w14:textId="77777777" w:rsidR="0041454E" w:rsidRPr="00001EA2" w:rsidRDefault="0041454E" w:rsidP="0B79575A">
      <w:pPr>
        <w:autoSpaceDE w:val="0"/>
        <w:autoSpaceDN w:val="0"/>
        <w:adjustRightInd w:val="0"/>
        <w:ind w:left="720" w:right="-93"/>
        <w:contextualSpacing/>
        <w:rPr>
          <w:rFonts w:asciiTheme="minorHAnsi" w:eastAsiaTheme="minorEastAsia" w:hAnsiTheme="minorHAnsi" w:cstheme="minorBidi"/>
        </w:rPr>
      </w:pPr>
    </w:p>
    <w:p w14:paraId="2F8D40A7" w14:textId="77777777" w:rsidR="0041454E" w:rsidRPr="00001EA2" w:rsidRDefault="52C7B6E3" w:rsidP="00605FE6">
      <w:pPr>
        <w:pStyle w:val="Prrafodelista"/>
        <w:autoSpaceDE w:val="0"/>
        <w:autoSpaceDN w:val="0"/>
        <w:adjustRightInd w:val="0"/>
        <w:ind w:right="-93"/>
        <w:rPr>
          <w:rFonts w:asciiTheme="minorHAnsi" w:eastAsiaTheme="minorEastAsia" w:hAnsiTheme="minorHAnsi" w:cstheme="minorBidi"/>
        </w:rPr>
      </w:pPr>
      <w:r w:rsidRPr="0B79575A">
        <w:rPr>
          <w:rFonts w:asciiTheme="minorHAnsi" w:eastAsiaTheme="minorEastAsia" w:hAnsiTheme="minorHAnsi" w:cstheme="minorBidi"/>
        </w:rPr>
        <w:t>Incluir lista de activos amparados dentro del alcance del sistema de gestión, así como sus ubicaciones físicas. (incluyendo bases de datos, softwares, etc.)</w:t>
      </w:r>
    </w:p>
    <w:p w14:paraId="58F606CE" w14:textId="77777777" w:rsidR="0041454E" w:rsidRPr="00001EA2" w:rsidRDefault="0041454E" w:rsidP="0B79575A">
      <w:pPr>
        <w:ind w:left="720" w:right="-93"/>
        <w:contextualSpacing/>
        <w:rPr>
          <w:rFonts w:asciiTheme="minorHAnsi" w:eastAsiaTheme="minorEastAsia" w:hAnsiTheme="minorHAnsi" w:cstheme="minorBidi"/>
        </w:rPr>
      </w:pPr>
    </w:p>
    <w:p w14:paraId="716FF941" w14:textId="77777777" w:rsidR="0041454E" w:rsidRPr="00001EA2" w:rsidRDefault="52C7B6E3" w:rsidP="00605FE6">
      <w:pPr>
        <w:pStyle w:val="Prrafodelista"/>
        <w:autoSpaceDE w:val="0"/>
        <w:autoSpaceDN w:val="0"/>
        <w:adjustRightInd w:val="0"/>
        <w:ind w:right="-93"/>
        <w:rPr>
          <w:rFonts w:asciiTheme="minorHAnsi" w:eastAsiaTheme="minorEastAsia" w:hAnsiTheme="minorHAnsi" w:cstheme="minorBidi"/>
        </w:rPr>
      </w:pPr>
      <w:r w:rsidRPr="0B79575A">
        <w:rPr>
          <w:rFonts w:asciiTheme="minorHAnsi" w:eastAsiaTheme="minorEastAsia" w:hAnsiTheme="minorHAnsi" w:cstheme="minorBidi"/>
        </w:rPr>
        <w:t>Describa la legislación aplicable a los procesos incluidos en el alcance de la certificación</w:t>
      </w:r>
    </w:p>
    <w:p w14:paraId="6FBA2C72" w14:textId="77777777" w:rsidR="0041454E" w:rsidRPr="00001EA2" w:rsidRDefault="0041454E" w:rsidP="0B79575A">
      <w:pPr>
        <w:ind w:left="720"/>
        <w:contextualSpacing/>
        <w:rPr>
          <w:rFonts w:asciiTheme="minorHAnsi" w:eastAsiaTheme="minorEastAsia" w:hAnsiTheme="minorHAnsi" w:cstheme="minorBidi"/>
        </w:rPr>
      </w:pPr>
    </w:p>
    <w:p w14:paraId="5447F8BD" w14:textId="77777777" w:rsidR="0041454E" w:rsidRPr="00001EA2" w:rsidRDefault="52C7B6E3" w:rsidP="00605FE6">
      <w:pPr>
        <w:pStyle w:val="Prrafodelista"/>
        <w:autoSpaceDE w:val="0"/>
        <w:autoSpaceDN w:val="0"/>
        <w:adjustRightInd w:val="0"/>
        <w:ind w:right="-93"/>
        <w:rPr>
          <w:rFonts w:asciiTheme="minorHAnsi" w:eastAsiaTheme="minorEastAsia" w:hAnsiTheme="minorHAnsi" w:cstheme="minorBidi"/>
        </w:rPr>
      </w:pPr>
      <w:r w:rsidRPr="0B79575A">
        <w:rPr>
          <w:rFonts w:asciiTheme="minorHAnsi" w:eastAsiaTheme="minorEastAsia" w:hAnsiTheme="minorHAnsi" w:cstheme="minorBidi"/>
        </w:rPr>
        <w:t>Describa los servicios que integran su sistema de gestión</w:t>
      </w:r>
    </w:p>
    <w:p w14:paraId="681E5714" w14:textId="77777777" w:rsidR="0041454E" w:rsidRPr="00001EA2" w:rsidRDefault="0041454E" w:rsidP="0B79575A">
      <w:pPr>
        <w:autoSpaceDE w:val="0"/>
        <w:autoSpaceDN w:val="0"/>
        <w:adjustRightInd w:val="0"/>
        <w:ind w:left="720" w:right="-93"/>
        <w:contextualSpacing/>
        <w:rPr>
          <w:rFonts w:asciiTheme="minorHAnsi" w:eastAsiaTheme="minorEastAsia" w:hAnsiTheme="minorHAnsi" w:cstheme="minorBidi"/>
        </w:rPr>
      </w:pPr>
    </w:p>
    <w:p w14:paraId="6EFF9419" w14:textId="77777777" w:rsidR="0041454E" w:rsidRPr="00001EA2" w:rsidRDefault="52C7B6E3" w:rsidP="00605FE6">
      <w:pPr>
        <w:pStyle w:val="Prrafodelista"/>
        <w:autoSpaceDE w:val="0"/>
        <w:autoSpaceDN w:val="0"/>
        <w:adjustRightInd w:val="0"/>
        <w:ind w:right="-93"/>
        <w:rPr>
          <w:rFonts w:asciiTheme="minorHAnsi" w:eastAsiaTheme="minorEastAsia" w:hAnsiTheme="minorHAnsi" w:cstheme="minorBidi"/>
        </w:rPr>
      </w:pPr>
      <w:r w:rsidRPr="0B79575A">
        <w:rPr>
          <w:rFonts w:asciiTheme="minorHAnsi" w:eastAsiaTheme="minorEastAsia" w:hAnsiTheme="minorHAnsi" w:cstheme="minorBidi"/>
        </w:rPr>
        <w:t>¿Qué tipo de datos personales maneja dentro de los procesos amparados por el sistema de gestión? P- ej. (domicilios, nombres, fotografías, videos, etc.)</w:t>
      </w:r>
    </w:p>
    <w:p w14:paraId="5DE16A42" w14:textId="77777777" w:rsidR="0041454E" w:rsidRPr="00001EA2" w:rsidRDefault="0041454E" w:rsidP="0B79575A">
      <w:pPr>
        <w:autoSpaceDE w:val="0"/>
        <w:autoSpaceDN w:val="0"/>
        <w:adjustRightInd w:val="0"/>
        <w:ind w:right="-93"/>
        <w:rPr>
          <w:rFonts w:asciiTheme="minorHAnsi" w:eastAsiaTheme="minorEastAsia" w:hAnsiTheme="minorHAnsi" w:cstheme="minorBidi"/>
        </w:rPr>
      </w:pPr>
    </w:p>
    <w:p w14:paraId="2BB64476" w14:textId="77777777" w:rsidR="0041454E" w:rsidRPr="00001EA2" w:rsidRDefault="52C7B6E3" w:rsidP="00605FE6">
      <w:pPr>
        <w:pStyle w:val="Prrafodelista"/>
        <w:autoSpaceDE w:val="0"/>
        <w:autoSpaceDN w:val="0"/>
        <w:adjustRightInd w:val="0"/>
        <w:ind w:right="-93"/>
        <w:rPr>
          <w:rFonts w:asciiTheme="minorHAnsi" w:eastAsiaTheme="minorEastAsia" w:hAnsiTheme="minorHAnsi" w:cstheme="minorBidi"/>
        </w:rPr>
      </w:pPr>
      <w:r w:rsidRPr="0B79575A">
        <w:rPr>
          <w:rFonts w:asciiTheme="minorHAnsi" w:eastAsiaTheme="minorEastAsia" w:hAnsiTheme="minorHAnsi" w:cstheme="minorBidi"/>
        </w:rPr>
        <w:t>¿Cuenta con alguna otra certificación vigente?</w:t>
      </w:r>
    </w:p>
    <w:p w14:paraId="0A6D3E95" w14:textId="77777777" w:rsidR="0041454E" w:rsidRPr="00001EA2" w:rsidRDefault="0041454E" w:rsidP="0B79575A">
      <w:pPr>
        <w:ind w:left="720"/>
        <w:contextualSpacing/>
        <w:rPr>
          <w:rFonts w:asciiTheme="minorHAnsi" w:eastAsiaTheme="minorEastAsia" w:hAnsiTheme="minorHAnsi" w:cstheme="minorBidi"/>
        </w:rPr>
      </w:pPr>
    </w:p>
    <w:p w14:paraId="1C069A32" w14:textId="77777777" w:rsidR="0041454E" w:rsidRPr="00001EA2" w:rsidRDefault="52C7B6E3" w:rsidP="00605FE6">
      <w:pPr>
        <w:pStyle w:val="Prrafodelista"/>
        <w:autoSpaceDE w:val="0"/>
        <w:autoSpaceDN w:val="0"/>
        <w:adjustRightInd w:val="0"/>
        <w:ind w:right="-93"/>
        <w:rPr>
          <w:rFonts w:asciiTheme="minorHAnsi" w:eastAsiaTheme="minorEastAsia" w:hAnsiTheme="minorHAnsi" w:cstheme="minorBidi"/>
        </w:rPr>
      </w:pPr>
      <w:r w:rsidRPr="0B79575A">
        <w:rPr>
          <w:rFonts w:asciiTheme="minorHAnsi" w:eastAsiaTheme="minorEastAsia" w:hAnsiTheme="minorHAnsi" w:cstheme="minorBidi"/>
        </w:rPr>
        <w:t xml:space="preserve">¿Algunos de los procesos son realizados por algún tercero de forma total o parcial?  (Ej. Servidores, creación de bases de datos, manejo de bases de datos, </w:t>
      </w:r>
      <w:proofErr w:type="spellStart"/>
      <w:r w:rsidRPr="0B79575A">
        <w:rPr>
          <w:rFonts w:asciiTheme="minorHAnsi" w:eastAsiaTheme="minorEastAsia" w:hAnsiTheme="minorHAnsi" w:cstheme="minorBidi"/>
        </w:rPr>
        <w:t>help</w:t>
      </w:r>
      <w:proofErr w:type="spellEnd"/>
      <w:r w:rsidRPr="0B79575A">
        <w:rPr>
          <w:rFonts w:asciiTheme="minorHAnsi" w:eastAsiaTheme="minorEastAsia" w:hAnsiTheme="minorHAnsi" w:cstheme="minorBidi"/>
        </w:rPr>
        <w:t xml:space="preserve"> </w:t>
      </w:r>
      <w:proofErr w:type="spellStart"/>
      <w:r w:rsidRPr="0B79575A">
        <w:rPr>
          <w:rFonts w:asciiTheme="minorHAnsi" w:eastAsiaTheme="minorEastAsia" w:hAnsiTheme="minorHAnsi" w:cstheme="minorBidi"/>
        </w:rPr>
        <w:t>desk</w:t>
      </w:r>
      <w:proofErr w:type="spellEnd"/>
      <w:r w:rsidRPr="0B79575A">
        <w:rPr>
          <w:rFonts w:asciiTheme="minorHAnsi" w:eastAsiaTheme="minorEastAsia" w:hAnsiTheme="minorHAnsi" w:cstheme="minorBidi"/>
        </w:rPr>
        <w:t>, etc.).</w:t>
      </w:r>
    </w:p>
    <w:p w14:paraId="44562F41" w14:textId="77777777" w:rsidR="0041454E" w:rsidRPr="00001EA2" w:rsidRDefault="0041454E" w:rsidP="0B79575A">
      <w:pPr>
        <w:ind w:left="720"/>
        <w:contextualSpacing/>
        <w:rPr>
          <w:rFonts w:asciiTheme="minorHAnsi" w:eastAsiaTheme="minorEastAsia" w:hAnsiTheme="minorHAnsi" w:cstheme="minorBidi"/>
        </w:rPr>
      </w:pPr>
    </w:p>
    <w:p w14:paraId="395FA835" w14:textId="77777777" w:rsidR="0041454E" w:rsidRPr="00001EA2" w:rsidRDefault="52C7B6E3" w:rsidP="00605FE6">
      <w:pPr>
        <w:pStyle w:val="Prrafodelista"/>
        <w:autoSpaceDE w:val="0"/>
        <w:autoSpaceDN w:val="0"/>
        <w:adjustRightInd w:val="0"/>
        <w:ind w:right="-93"/>
        <w:rPr>
          <w:rFonts w:asciiTheme="minorHAnsi" w:eastAsiaTheme="minorEastAsia" w:hAnsiTheme="minorHAnsi" w:cstheme="minorBidi"/>
        </w:rPr>
      </w:pPr>
      <w:r w:rsidRPr="0B79575A">
        <w:rPr>
          <w:rFonts w:asciiTheme="minorHAnsi" w:eastAsiaTheme="minorEastAsia" w:hAnsiTheme="minorHAnsi" w:cstheme="minorBidi"/>
        </w:rPr>
        <w:t>¿Alguno de los procesos que brinda son de horario continuo 24/7?</w:t>
      </w:r>
    </w:p>
    <w:p w14:paraId="25C4B9B2" w14:textId="77777777" w:rsidR="0041454E" w:rsidRPr="00001EA2" w:rsidRDefault="0041454E" w:rsidP="0B79575A">
      <w:pPr>
        <w:ind w:left="720"/>
        <w:contextualSpacing/>
        <w:rPr>
          <w:rFonts w:asciiTheme="minorHAnsi" w:eastAsiaTheme="minorEastAsia" w:hAnsiTheme="minorHAnsi" w:cstheme="minorBidi"/>
        </w:rPr>
      </w:pPr>
    </w:p>
    <w:p w14:paraId="07149D3C" w14:textId="45C36B16" w:rsidR="0041454E" w:rsidRDefault="52C7B6E3" w:rsidP="00605FE6">
      <w:pPr>
        <w:pStyle w:val="Prrafodelista"/>
        <w:autoSpaceDE w:val="0"/>
        <w:autoSpaceDN w:val="0"/>
        <w:adjustRightInd w:val="0"/>
        <w:ind w:right="-93"/>
        <w:rPr>
          <w:rFonts w:asciiTheme="minorHAnsi" w:eastAsiaTheme="minorEastAsia" w:hAnsiTheme="minorHAnsi" w:cstheme="minorBidi"/>
        </w:rPr>
      </w:pPr>
      <w:r w:rsidRPr="0B79575A">
        <w:rPr>
          <w:rFonts w:asciiTheme="minorHAnsi" w:eastAsiaTheme="minorEastAsia" w:hAnsiTheme="minorHAnsi" w:cstheme="minorBidi"/>
        </w:rPr>
        <w:t>Cuenta con clientes en sectores críticos (P. Ej. Gobierno, bancario, hipotecario, financiero, Salud, etc.)</w:t>
      </w:r>
    </w:p>
    <w:p w14:paraId="3507C74C" w14:textId="77777777" w:rsidR="00A06A28" w:rsidRPr="00A06A28" w:rsidRDefault="00A06A28" w:rsidP="00A06A28">
      <w:pPr>
        <w:pStyle w:val="Prrafodelista"/>
        <w:rPr>
          <w:rFonts w:asciiTheme="minorHAnsi" w:eastAsiaTheme="minorEastAsia" w:hAnsiTheme="minorHAnsi" w:cstheme="minorBidi"/>
        </w:rPr>
      </w:pPr>
    </w:p>
    <w:p w14:paraId="74EFF7F1" w14:textId="6711A2E0" w:rsidR="00A06A28" w:rsidRDefault="002E32CF" w:rsidP="00605FE6">
      <w:pPr>
        <w:pStyle w:val="Prrafodelista"/>
        <w:autoSpaceDE w:val="0"/>
        <w:autoSpaceDN w:val="0"/>
        <w:adjustRightInd w:val="0"/>
        <w:ind w:right="-93"/>
        <w:rPr>
          <w:rFonts w:asciiTheme="minorHAnsi" w:eastAsiaTheme="minorEastAsia" w:hAnsiTheme="minorHAnsi" w:cstheme="minorBidi"/>
        </w:rPr>
      </w:pPr>
      <w:r>
        <w:rPr>
          <w:rFonts w:asciiTheme="minorHAnsi" w:eastAsiaTheme="minorEastAsia" w:hAnsiTheme="minorHAnsi" w:cstheme="minorBidi"/>
        </w:rPr>
        <w:t>Por favor indique</w:t>
      </w:r>
      <w:r w:rsidR="00380FEC">
        <w:rPr>
          <w:rFonts w:asciiTheme="minorHAnsi" w:eastAsiaTheme="minorEastAsia" w:hAnsiTheme="minorHAnsi" w:cstheme="minorBidi"/>
        </w:rPr>
        <w:t xml:space="preserve"> con u Si o con un No cada</w:t>
      </w:r>
      <w:r>
        <w:rPr>
          <w:rFonts w:asciiTheme="minorHAnsi" w:eastAsiaTheme="minorEastAsia" w:hAnsiTheme="minorHAnsi" w:cstheme="minorBidi"/>
        </w:rPr>
        <w:t xml:space="preserve"> una de las siguientes opciones relacionadas con sus procesos.</w:t>
      </w:r>
    </w:p>
    <w:p w14:paraId="639EE461" w14:textId="77777777" w:rsidR="00A06A28" w:rsidRPr="00A06A28" w:rsidRDefault="00A06A28" w:rsidP="00A06A28">
      <w:pPr>
        <w:pStyle w:val="Prrafodelista"/>
        <w:rPr>
          <w:rFonts w:asciiTheme="minorHAnsi" w:eastAsiaTheme="minorEastAsia" w:hAnsiTheme="minorHAnsi" w:cstheme="minorBidi"/>
        </w:rPr>
      </w:pPr>
    </w:p>
    <w:p w14:paraId="6EA8FA80" w14:textId="7F706779" w:rsidR="00A06A28" w:rsidRPr="00605FE6" w:rsidRDefault="00380FEC" w:rsidP="00915546">
      <w:pPr>
        <w:pStyle w:val="Prrafodelista"/>
        <w:numPr>
          <w:ilvl w:val="0"/>
          <w:numId w:val="16"/>
        </w:numPr>
        <w:autoSpaceDE w:val="0"/>
        <w:autoSpaceDN w:val="0"/>
        <w:adjustRightInd w:val="0"/>
        <w:ind w:right="-93"/>
        <w:rPr>
          <w:rFonts w:asciiTheme="minorHAnsi" w:eastAsiaTheme="minorEastAsia" w:hAnsiTheme="minorHAnsi" w:cstheme="minorBidi"/>
        </w:rPr>
      </w:pPr>
      <w:r w:rsidRPr="00605FE6">
        <w:rPr>
          <w:rFonts w:asciiTheme="minorHAnsi" w:eastAsiaTheme="minorEastAsia" w:hAnsiTheme="minorHAnsi" w:cstheme="minorBidi"/>
        </w:rPr>
        <w:t>L</w:t>
      </w:r>
      <w:r w:rsidR="00A06A28" w:rsidRPr="00605FE6">
        <w:rPr>
          <w:rFonts w:asciiTheme="minorHAnsi" w:eastAsiaTheme="minorEastAsia" w:hAnsiTheme="minorHAnsi" w:cstheme="minorBidi"/>
        </w:rPr>
        <w:t xml:space="preserve">os </w:t>
      </w:r>
      <w:r w:rsidR="002E32CF" w:rsidRPr="00605FE6">
        <w:rPr>
          <w:rFonts w:asciiTheme="minorHAnsi" w:eastAsiaTheme="minorEastAsia" w:hAnsiTheme="minorHAnsi" w:cstheme="minorBidi"/>
        </w:rPr>
        <w:t>procesos se</w:t>
      </w:r>
      <w:r w:rsidR="00A06A28" w:rsidRPr="00605FE6">
        <w:rPr>
          <w:rFonts w:asciiTheme="minorHAnsi" w:eastAsiaTheme="minorEastAsia" w:hAnsiTheme="minorHAnsi" w:cstheme="minorBidi"/>
        </w:rPr>
        <w:t xml:space="preserve"> encuentran estandarizados y existen repetitividad de tareas</w:t>
      </w:r>
      <w:r w:rsidRPr="00605FE6">
        <w:rPr>
          <w:rFonts w:asciiTheme="minorHAnsi" w:eastAsiaTheme="minorEastAsia" w:hAnsiTheme="minorHAnsi" w:cstheme="minorBidi"/>
        </w:rPr>
        <w:t xml:space="preserve"> </w:t>
      </w:r>
    </w:p>
    <w:p w14:paraId="5B2D07E5" w14:textId="77777777" w:rsidR="00A06A28" w:rsidRPr="00605FE6" w:rsidRDefault="00A06A28" w:rsidP="00A06A28">
      <w:pPr>
        <w:pStyle w:val="Prrafodelista"/>
        <w:rPr>
          <w:rFonts w:asciiTheme="minorHAnsi" w:eastAsiaTheme="minorEastAsia" w:hAnsiTheme="minorHAnsi" w:cstheme="minorBidi"/>
        </w:rPr>
      </w:pPr>
    </w:p>
    <w:p w14:paraId="50BC198D" w14:textId="599B4262" w:rsidR="00A06A28" w:rsidRPr="00605FE6" w:rsidRDefault="002E32CF" w:rsidP="00915546">
      <w:pPr>
        <w:pStyle w:val="Prrafodelista"/>
        <w:numPr>
          <w:ilvl w:val="0"/>
          <w:numId w:val="16"/>
        </w:numPr>
        <w:autoSpaceDE w:val="0"/>
        <w:autoSpaceDN w:val="0"/>
        <w:adjustRightInd w:val="0"/>
        <w:ind w:right="-93"/>
        <w:rPr>
          <w:rFonts w:asciiTheme="minorHAnsi" w:eastAsiaTheme="minorEastAsia" w:hAnsiTheme="minorHAnsi" w:cstheme="minorBidi"/>
        </w:rPr>
      </w:pPr>
      <w:r w:rsidRPr="00605FE6">
        <w:rPr>
          <w:rFonts w:asciiTheme="minorHAnsi" w:eastAsiaTheme="minorEastAsia" w:hAnsiTheme="minorHAnsi" w:cstheme="minorBidi"/>
        </w:rPr>
        <w:t>Se cuenta con procesos estandarizados, pero no hay repetitividad de tareas.</w:t>
      </w:r>
    </w:p>
    <w:p w14:paraId="6E9A9DC6" w14:textId="5E584C9B" w:rsidR="002E32CF" w:rsidRPr="00605FE6" w:rsidRDefault="002E32CF" w:rsidP="00605FE6">
      <w:pPr>
        <w:pStyle w:val="Prrafodelista"/>
        <w:autoSpaceDE w:val="0"/>
        <w:autoSpaceDN w:val="0"/>
        <w:adjustRightInd w:val="0"/>
        <w:ind w:right="-93" w:firstLine="45"/>
        <w:rPr>
          <w:rFonts w:asciiTheme="minorHAnsi" w:eastAsiaTheme="minorEastAsia" w:hAnsiTheme="minorHAnsi" w:cstheme="minorBidi"/>
        </w:rPr>
      </w:pPr>
    </w:p>
    <w:p w14:paraId="64DB8B4E" w14:textId="344E817E" w:rsidR="002E32CF" w:rsidRPr="00605FE6" w:rsidRDefault="002E32CF" w:rsidP="00915546">
      <w:pPr>
        <w:pStyle w:val="Prrafodelista"/>
        <w:numPr>
          <w:ilvl w:val="0"/>
          <w:numId w:val="16"/>
        </w:numPr>
        <w:autoSpaceDE w:val="0"/>
        <w:autoSpaceDN w:val="0"/>
        <w:adjustRightInd w:val="0"/>
        <w:ind w:right="-93"/>
        <w:rPr>
          <w:rFonts w:asciiTheme="minorHAnsi" w:eastAsiaTheme="minorEastAsia" w:hAnsiTheme="minorHAnsi" w:cstheme="minorBidi"/>
        </w:rPr>
      </w:pPr>
      <w:r w:rsidRPr="00605FE6">
        <w:rPr>
          <w:rFonts w:asciiTheme="minorHAnsi" w:eastAsiaTheme="minorEastAsia" w:hAnsiTheme="minorHAnsi" w:cstheme="minorBidi"/>
        </w:rPr>
        <w:t>Los procesos son complejos con un alto número de productos y servicios y se tienen cubiertos con actividades particulares no repetitivas</w:t>
      </w:r>
    </w:p>
    <w:p w14:paraId="59B15A1B" w14:textId="647D84A1" w:rsidR="00A06A28" w:rsidRDefault="00A06A28" w:rsidP="00A06A28">
      <w:pPr>
        <w:pStyle w:val="Prrafodelista"/>
        <w:rPr>
          <w:rFonts w:asciiTheme="minorHAnsi" w:eastAsiaTheme="minorEastAsia" w:hAnsiTheme="minorHAnsi" w:cstheme="minorBidi"/>
        </w:rPr>
      </w:pPr>
    </w:p>
    <w:p w14:paraId="3C7B1A6B" w14:textId="493D56DF" w:rsidR="00A06A28" w:rsidRPr="00605FE6" w:rsidRDefault="00380FEC" w:rsidP="00605FE6">
      <w:pPr>
        <w:pStyle w:val="Prrafodelista"/>
        <w:autoSpaceDE w:val="0"/>
        <w:autoSpaceDN w:val="0"/>
        <w:adjustRightInd w:val="0"/>
        <w:ind w:right="-93"/>
        <w:rPr>
          <w:rFonts w:asciiTheme="minorHAnsi" w:eastAsiaTheme="minorEastAsia" w:hAnsiTheme="minorHAnsi" w:cstheme="minorBidi"/>
          <w:b/>
          <w:bCs/>
        </w:rPr>
      </w:pPr>
      <w:r w:rsidRPr="00605FE6">
        <w:rPr>
          <w:rFonts w:asciiTheme="minorHAnsi" w:eastAsiaTheme="minorEastAsia" w:hAnsiTheme="minorHAnsi" w:cstheme="minorBidi"/>
          <w:b/>
          <w:bCs/>
        </w:rPr>
        <w:t xml:space="preserve">Por favor indique con u Si o con un No cada una de las siguientes opciones relacionadas con </w:t>
      </w:r>
      <w:r w:rsidR="006F1C8B" w:rsidRPr="00605FE6">
        <w:rPr>
          <w:rFonts w:asciiTheme="minorHAnsi" w:eastAsiaTheme="minorEastAsia" w:hAnsiTheme="minorHAnsi" w:cstheme="minorBidi"/>
          <w:b/>
          <w:bCs/>
        </w:rPr>
        <w:t xml:space="preserve">la </w:t>
      </w:r>
      <w:r w:rsidRPr="00605FE6">
        <w:rPr>
          <w:rFonts w:asciiTheme="minorHAnsi" w:eastAsiaTheme="minorEastAsia" w:hAnsiTheme="minorHAnsi" w:cstheme="minorBidi"/>
          <w:b/>
          <w:bCs/>
        </w:rPr>
        <w:t>complejidad de</w:t>
      </w:r>
      <w:r w:rsidR="006F1C8B" w:rsidRPr="00605FE6">
        <w:rPr>
          <w:rFonts w:asciiTheme="minorHAnsi" w:eastAsiaTheme="minorEastAsia" w:hAnsiTheme="minorHAnsi" w:cstheme="minorBidi"/>
          <w:b/>
          <w:bCs/>
        </w:rPr>
        <w:t xml:space="preserve"> su infraestructura</w:t>
      </w:r>
      <w:r w:rsidRPr="00605FE6">
        <w:rPr>
          <w:rFonts w:asciiTheme="minorHAnsi" w:eastAsiaTheme="minorEastAsia" w:hAnsiTheme="minorHAnsi" w:cstheme="minorBidi"/>
          <w:b/>
          <w:bCs/>
        </w:rPr>
        <w:t xml:space="preserve"> de IT.</w:t>
      </w:r>
    </w:p>
    <w:p w14:paraId="63C206AE" w14:textId="0701CB5E" w:rsidR="00380FEC" w:rsidRDefault="00380FEC" w:rsidP="00380FEC">
      <w:pPr>
        <w:autoSpaceDE w:val="0"/>
        <w:autoSpaceDN w:val="0"/>
        <w:adjustRightInd w:val="0"/>
        <w:ind w:left="720" w:right="-93"/>
        <w:rPr>
          <w:rFonts w:asciiTheme="minorHAnsi" w:eastAsiaTheme="minorEastAsia" w:hAnsiTheme="minorHAnsi" w:cstheme="minorBidi"/>
        </w:rPr>
      </w:pPr>
    </w:p>
    <w:p w14:paraId="5FB03C2F" w14:textId="5FDA981F" w:rsidR="00380FEC" w:rsidRPr="00605FE6" w:rsidRDefault="00380FEC" w:rsidP="00915546">
      <w:pPr>
        <w:pStyle w:val="Prrafodelista"/>
        <w:numPr>
          <w:ilvl w:val="0"/>
          <w:numId w:val="17"/>
        </w:numPr>
        <w:autoSpaceDE w:val="0"/>
        <w:autoSpaceDN w:val="0"/>
        <w:adjustRightInd w:val="0"/>
        <w:ind w:right="-93"/>
        <w:jc w:val="both"/>
        <w:rPr>
          <w:rFonts w:asciiTheme="minorHAnsi" w:eastAsiaTheme="minorEastAsia" w:hAnsiTheme="minorHAnsi" w:cstheme="minorBidi"/>
        </w:rPr>
      </w:pPr>
      <w:r w:rsidRPr="00605FE6">
        <w:rPr>
          <w:rFonts w:asciiTheme="minorHAnsi" w:eastAsiaTheme="minorEastAsia" w:hAnsiTheme="minorHAnsi" w:cstheme="minorBidi"/>
        </w:rPr>
        <w:t xml:space="preserve">La organización cuenta con pocas plataformas de IT y las que se tienen son altamente estandarizadas (servidores, </w:t>
      </w:r>
      <w:r w:rsidR="005F3CE4" w:rsidRPr="00605FE6">
        <w:rPr>
          <w:rFonts w:asciiTheme="minorHAnsi" w:eastAsiaTheme="minorEastAsia" w:hAnsiTheme="minorHAnsi" w:cstheme="minorBidi"/>
        </w:rPr>
        <w:t xml:space="preserve">sistemas operativos, bases de datos, redes, </w:t>
      </w:r>
      <w:r w:rsidR="00605FE6" w:rsidRPr="00605FE6">
        <w:rPr>
          <w:rFonts w:asciiTheme="minorHAnsi" w:eastAsiaTheme="minorEastAsia" w:hAnsiTheme="minorHAnsi" w:cstheme="minorBidi"/>
        </w:rPr>
        <w:t>etc.</w:t>
      </w:r>
      <w:r w:rsidR="005F3CE4" w:rsidRPr="00605FE6">
        <w:rPr>
          <w:rFonts w:asciiTheme="minorHAnsi" w:eastAsiaTheme="minorEastAsia" w:hAnsiTheme="minorHAnsi" w:cstheme="minorBidi"/>
        </w:rPr>
        <w:t>).</w:t>
      </w:r>
    </w:p>
    <w:p w14:paraId="1797C98A" w14:textId="351B7632" w:rsidR="005F3CE4" w:rsidRDefault="005F3CE4" w:rsidP="00380FEC">
      <w:pPr>
        <w:autoSpaceDE w:val="0"/>
        <w:autoSpaceDN w:val="0"/>
        <w:adjustRightInd w:val="0"/>
        <w:ind w:left="720" w:right="-93"/>
        <w:rPr>
          <w:rFonts w:asciiTheme="minorHAnsi" w:eastAsiaTheme="minorEastAsia" w:hAnsiTheme="minorHAnsi" w:cstheme="minorBidi"/>
        </w:rPr>
      </w:pPr>
    </w:p>
    <w:p w14:paraId="79922571" w14:textId="17015BF0" w:rsidR="005F3CE4" w:rsidRPr="00605FE6" w:rsidRDefault="005F3CE4" w:rsidP="00915546">
      <w:pPr>
        <w:pStyle w:val="Prrafodelista"/>
        <w:numPr>
          <w:ilvl w:val="0"/>
          <w:numId w:val="17"/>
        </w:numPr>
        <w:autoSpaceDE w:val="0"/>
        <w:autoSpaceDN w:val="0"/>
        <w:adjustRightInd w:val="0"/>
        <w:ind w:right="-93"/>
        <w:rPr>
          <w:rFonts w:asciiTheme="minorHAnsi" w:eastAsiaTheme="minorEastAsia" w:hAnsiTheme="minorHAnsi" w:cstheme="minorBidi"/>
        </w:rPr>
      </w:pPr>
      <w:r w:rsidRPr="00605FE6">
        <w:rPr>
          <w:rFonts w:asciiTheme="minorHAnsi" w:eastAsiaTheme="minorEastAsia" w:hAnsiTheme="minorHAnsi" w:cstheme="minorBidi"/>
        </w:rPr>
        <w:t xml:space="preserve">Existen </w:t>
      </w:r>
      <w:r w:rsidR="00D23D5E" w:rsidRPr="00605FE6">
        <w:rPr>
          <w:rFonts w:asciiTheme="minorHAnsi" w:eastAsiaTheme="minorEastAsia" w:hAnsiTheme="minorHAnsi" w:cstheme="minorBidi"/>
        </w:rPr>
        <w:t>algunas plataformas</w:t>
      </w:r>
      <w:r w:rsidRPr="00605FE6">
        <w:rPr>
          <w:rFonts w:asciiTheme="minorHAnsi" w:eastAsiaTheme="minorEastAsia" w:hAnsiTheme="minorHAnsi" w:cstheme="minorBidi"/>
        </w:rPr>
        <w:t xml:space="preserve"> de IT y no todas están estandarizadas</w:t>
      </w:r>
    </w:p>
    <w:p w14:paraId="523DFCE8" w14:textId="2F1C3849" w:rsidR="005F3CE4" w:rsidRDefault="005F3CE4" w:rsidP="00380FEC">
      <w:pPr>
        <w:autoSpaceDE w:val="0"/>
        <w:autoSpaceDN w:val="0"/>
        <w:adjustRightInd w:val="0"/>
        <w:ind w:left="720" w:right="-93"/>
        <w:rPr>
          <w:rFonts w:asciiTheme="minorHAnsi" w:eastAsiaTheme="minorEastAsia" w:hAnsiTheme="minorHAnsi" w:cstheme="minorBidi"/>
        </w:rPr>
      </w:pPr>
    </w:p>
    <w:p w14:paraId="68A80BF4" w14:textId="4A603963" w:rsidR="005F3CE4" w:rsidRPr="00605FE6" w:rsidRDefault="005F3CE4" w:rsidP="00915546">
      <w:pPr>
        <w:pStyle w:val="Prrafodelista"/>
        <w:numPr>
          <w:ilvl w:val="0"/>
          <w:numId w:val="17"/>
        </w:numPr>
        <w:autoSpaceDE w:val="0"/>
        <w:autoSpaceDN w:val="0"/>
        <w:adjustRightInd w:val="0"/>
        <w:ind w:right="-93"/>
        <w:rPr>
          <w:rFonts w:asciiTheme="minorHAnsi" w:eastAsiaTheme="minorEastAsia" w:hAnsiTheme="minorHAnsi" w:cstheme="minorBidi"/>
        </w:rPr>
      </w:pPr>
      <w:r w:rsidRPr="00605FE6">
        <w:rPr>
          <w:rFonts w:asciiTheme="minorHAnsi" w:eastAsiaTheme="minorEastAsia" w:hAnsiTheme="minorHAnsi" w:cstheme="minorBidi"/>
        </w:rPr>
        <w:t>Se cuenta con múltiples plataformas para diversas funciones</w:t>
      </w:r>
    </w:p>
    <w:p w14:paraId="3CE0C9C9" w14:textId="77777777" w:rsidR="0041454E" w:rsidRPr="00001EA2" w:rsidRDefault="0041454E" w:rsidP="0B79575A">
      <w:pPr>
        <w:ind w:left="720"/>
        <w:contextualSpacing/>
        <w:rPr>
          <w:rFonts w:asciiTheme="minorHAnsi" w:eastAsiaTheme="minorEastAsia" w:hAnsiTheme="minorHAnsi" w:cstheme="minorBidi"/>
        </w:rPr>
      </w:pPr>
    </w:p>
    <w:p w14:paraId="5629DC04" w14:textId="513A8EC3" w:rsidR="005F3CE4" w:rsidRPr="00605FE6" w:rsidRDefault="005F3CE4" w:rsidP="006F1C8B">
      <w:pPr>
        <w:pStyle w:val="Prrafodelista"/>
        <w:rPr>
          <w:rFonts w:asciiTheme="minorHAnsi" w:eastAsiaTheme="minorEastAsia" w:hAnsiTheme="minorHAnsi" w:cstheme="minorBidi"/>
          <w:b/>
          <w:bCs/>
        </w:rPr>
      </w:pPr>
      <w:r w:rsidRPr="00605FE6">
        <w:rPr>
          <w:rFonts w:asciiTheme="minorHAnsi" w:eastAsiaTheme="minorEastAsia" w:hAnsiTheme="minorHAnsi" w:cstheme="minorBidi"/>
          <w:b/>
          <w:bCs/>
        </w:rPr>
        <w:t>Para el caso de desarrollo de aplicaciones</w:t>
      </w:r>
      <w:r w:rsidR="006F1C8B" w:rsidRPr="00605FE6">
        <w:rPr>
          <w:rFonts w:asciiTheme="minorHAnsi" w:eastAsiaTheme="minorEastAsia" w:hAnsiTheme="minorHAnsi" w:cstheme="minorBidi"/>
          <w:b/>
          <w:bCs/>
        </w:rPr>
        <w:t>:</w:t>
      </w:r>
    </w:p>
    <w:p w14:paraId="7AF4A333" w14:textId="77777777" w:rsidR="00605FE6" w:rsidRPr="006F1C8B" w:rsidRDefault="00605FE6" w:rsidP="006F1C8B">
      <w:pPr>
        <w:pStyle w:val="Prrafodelista"/>
        <w:rPr>
          <w:rFonts w:asciiTheme="minorHAnsi" w:eastAsiaTheme="minorEastAsia" w:hAnsiTheme="minorHAnsi" w:cstheme="minorBidi"/>
        </w:rPr>
      </w:pPr>
    </w:p>
    <w:p w14:paraId="4936615B" w14:textId="5BC44391" w:rsidR="005F3CE4" w:rsidRPr="006F1C8B" w:rsidRDefault="00F84110" w:rsidP="006F1C8B">
      <w:pPr>
        <w:pStyle w:val="Prrafodelista"/>
        <w:rPr>
          <w:rFonts w:asciiTheme="minorHAnsi" w:eastAsiaTheme="minorEastAsia" w:hAnsiTheme="minorHAnsi" w:cstheme="minorBidi"/>
        </w:rPr>
      </w:pPr>
      <w:r w:rsidRPr="006F1C8B">
        <w:rPr>
          <w:rFonts w:asciiTheme="minorHAnsi" w:eastAsiaTheme="minorEastAsia" w:hAnsiTheme="minorHAnsi" w:cstheme="minorBidi"/>
        </w:rPr>
        <w:t>¿Se cuenta con desarrollo de aplicaciones para el servicio amparado por el alcance de la certificación?</w:t>
      </w:r>
    </w:p>
    <w:p w14:paraId="1361085E" w14:textId="7B9A9686" w:rsidR="00F84110" w:rsidRPr="006F1C8B" w:rsidRDefault="00F84110" w:rsidP="00F84110">
      <w:pPr>
        <w:pStyle w:val="Prrafodelista"/>
        <w:rPr>
          <w:rFonts w:asciiTheme="minorHAnsi" w:eastAsiaTheme="minorEastAsia" w:hAnsiTheme="minorHAnsi" w:cstheme="minorBidi"/>
        </w:rPr>
      </w:pPr>
    </w:p>
    <w:p w14:paraId="32A1933F" w14:textId="46A5FC40" w:rsidR="00F84110" w:rsidRPr="006F1C8B" w:rsidRDefault="00F84110" w:rsidP="00F84110">
      <w:pPr>
        <w:pStyle w:val="Prrafodelista"/>
        <w:rPr>
          <w:rFonts w:asciiTheme="minorHAnsi" w:eastAsiaTheme="minorEastAsia" w:hAnsiTheme="minorHAnsi" w:cstheme="minorBidi"/>
        </w:rPr>
      </w:pPr>
      <w:r w:rsidRPr="006F1C8B">
        <w:rPr>
          <w:rFonts w:asciiTheme="minorHAnsi" w:eastAsiaTheme="minorEastAsia" w:hAnsiTheme="minorHAnsi" w:cstheme="minorBidi"/>
        </w:rPr>
        <w:t>En caso afirmativo indicar lo siguiente:</w:t>
      </w:r>
    </w:p>
    <w:p w14:paraId="68CAECD4" w14:textId="4BEC6917" w:rsidR="00F84110" w:rsidRPr="006F1C8B" w:rsidRDefault="00F84110" w:rsidP="00F84110">
      <w:pPr>
        <w:pStyle w:val="Prrafodelista"/>
        <w:rPr>
          <w:rFonts w:asciiTheme="minorHAnsi" w:eastAsiaTheme="minorEastAsia" w:hAnsiTheme="minorHAnsi" w:cstheme="minorBidi"/>
        </w:rPr>
      </w:pPr>
    </w:p>
    <w:p w14:paraId="47887CA9" w14:textId="41B88D29" w:rsidR="00F84110" w:rsidRPr="006F1C8B" w:rsidRDefault="00F84110" w:rsidP="00915546">
      <w:pPr>
        <w:pStyle w:val="Prrafodelista"/>
        <w:numPr>
          <w:ilvl w:val="0"/>
          <w:numId w:val="18"/>
        </w:numPr>
        <w:rPr>
          <w:rFonts w:asciiTheme="minorHAnsi" w:eastAsiaTheme="minorEastAsia" w:hAnsiTheme="minorHAnsi" w:cstheme="minorBidi"/>
        </w:rPr>
      </w:pPr>
      <w:r w:rsidRPr="006F1C8B">
        <w:rPr>
          <w:rFonts w:asciiTheme="minorHAnsi" w:eastAsiaTheme="minorEastAsia" w:hAnsiTheme="minorHAnsi" w:cstheme="minorBidi"/>
        </w:rPr>
        <w:t>Se cuenta con pocas o limitadas aplicaciones (Bajo Impacto)</w:t>
      </w:r>
    </w:p>
    <w:p w14:paraId="762EDCAD" w14:textId="7ED4C544" w:rsidR="00F84110" w:rsidRPr="006F1C8B" w:rsidRDefault="00F84110" w:rsidP="00F84110">
      <w:pPr>
        <w:pStyle w:val="Prrafodelista"/>
        <w:rPr>
          <w:rFonts w:asciiTheme="minorHAnsi" w:eastAsiaTheme="minorEastAsia" w:hAnsiTheme="minorHAnsi" w:cstheme="minorBidi"/>
        </w:rPr>
      </w:pPr>
    </w:p>
    <w:p w14:paraId="43A0BB9D" w14:textId="779A0F2C" w:rsidR="00F84110" w:rsidRPr="006F1C8B" w:rsidRDefault="00F84110" w:rsidP="00915546">
      <w:pPr>
        <w:pStyle w:val="Prrafodelista"/>
        <w:numPr>
          <w:ilvl w:val="0"/>
          <w:numId w:val="18"/>
        </w:numPr>
        <w:rPr>
          <w:rFonts w:asciiTheme="minorHAnsi" w:eastAsiaTheme="minorEastAsia" w:hAnsiTheme="minorHAnsi" w:cstheme="minorBidi"/>
        </w:rPr>
      </w:pPr>
      <w:r w:rsidRPr="006F1C8B">
        <w:rPr>
          <w:rFonts w:asciiTheme="minorHAnsi" w:eastAsiaTheme="minorEastAsia" w:hAnsiTheme="minorHAnsi" w:cstheme="minorBidi"/>
        </w:rPr>
        <w:t>Se cuenta con aplicaciones propias o de terceros para algunas actividades dentro del proceso (mediano Impacto)</w:t>
      </w:r>
    </w:p>
    <w:p w14:paraId="36AB48E6" w14:textId="64187D4A" w:rsidR="00F84110" w:rsidRPr="006F1C8B" w:rsidRDefault="00F84110" w:rsidP="00F84110">
      <w:pPr>
        <w:pStyle w:val="Prrafodelista"/>
        <w:rPr>
          <w:rFonts w:asciiTheme="minorHAnsi" w:eastAsiaTheme="minorEastAsia" w:hAnsiTheme="minorHAnsi" w:cstheme="minorBidi"/>
        </w:rPr>
      </w:pPr>
    </w:p>
    <w:p w14:paraId="1A8B62A4" w14:textId="7DAA5858" w:rsidR="00F84110" w:rsidRPr="006F1C8B" w:rsidRDefault="00F84110" w:rsidP="00915546">
      <w:pPr>
        <w:pStyle w:val="Prrafodelista"/>
        <w:numPr>
          <w:ilvl w:val="0"/>
          <w:numId w:val="18"/>
        </w:numPr>
        <w:rPr>
          <w:rFonts w:asciiTheme="minorHAnsi" w:eastAsiaTheme="minorEastAsia" w:hAnsiTheme="minorHAnsi" w:cstheme="minorBidi"/>
        </w:rPr>
      </w:pPr>
      <w:r w:rsidRPr="006F1C8B">
        <w:rPr>
          <w:rFonts w:asciiTheme="minorHAnsi" w:eastAsiaTheme="minorEastAsia" w:hAnsiTheme="minorHAnsi" w:cstheme="minorBidi"/>
        </w:rPr>
        <w:t>Existe una alta dependencia del desarrollo de aplicaciones propies o de terceros y tienen un alto impacto en los servicios.</w:t>
      </w:r>
    </w:p>
    <w:p w14:paraId="4F998DC3" w14:textId="0A1598E5" w:rsidR="005F3CE4" w:rsidRDefault="005F3CE4" w:rsidP="005F3CE4">
      <w:pPr>
        <w:rPr>
          <w:rFonts w:asciiTheme="minorHAnsi" w:eastAsiaTheme="minorEastAsia" w:hAnsiTheme="minorHAnsi" w:cstheme="minorBidi"/>
          <w:b/>
          <w:bCs/>
        </w:rPr>
      </w:pPr>
    </w:p>
    <w:p w14:paraId="799742A9" w14:textId="77777777" w:rsidR="005F3CE4" w:rsidRPr="005F3CE4" w:rsidRDefault="005F3CE4" w:rsidP="005F3CE4">
      <w:pPr>
        <w:rPr>
          <w:rFonts w:asciiTheme="minorHAnsi" w:eastAsiaTheme="minorEastAsia" w:hAnsiTheme="minorHAnsi" w:cstheme="minorBidi"/>
          <w:b/>
          <w:bCs/>
        </w:rPr>
      </w:pPr>
    </w:p>
    <w:p w14:paraId="16A9E655" w14:textId="4641C73C" w:rsidR="0041454E" w:rsidRPr="005F3CE4" w:rsidRDefault="52C7B6E3" w:rsidP="00605FE6">
      <w:pPr>
        <w:pStyle w:val="Prrafodelista"/>
        <w:rPr>
          <w:rFonts w:asciiTheme="minorHAnsi" w:eastAsiaTheme="minorEastAsia" w:hAnsiTheme="minorHAnsi" w:cstheme="minorBidi"/>
          <w:b/>
          <w:bCs/>
        </w:rPr>
      </w:pPr>
      <w:r w:rsidRPr="005F3CE4">
        <w:rPr>
          <w:rFonts w:asciiTheme="minorHAnsi" w:eastAsiaTheme="minorEastAsia" w:hAnsiTheme="minorHAnsi" w:cstheme="minorBidi"/>
          <w:b/>
          <w:bCs/>
        </w:rPr>
        <w:t>Para el caso de recertificaciones</w:t>
      </w:r>
      <w:r w:rsidRPr="005F3CE4">
        <w:rPr>
          <w:rFonts w:asciiTheme="minorHAnsi" w:eastAsiaTheme="minorEastAsia" w:hAnsiTheme="minorHAnsi" w:cstheme="minorBidi"/>
        </w:rPr>
        <w:t>, ¿se mantiene el mismo alcance o hay cambios en algunos de los procesos amparados en la certificación inicial?</w:t>
      </w:r>
    </w:p>
    <w:p w14:paraId="168CB13B" w14:textId="77777777" w:rsidR="0041454E" w:rsidRPr="00001EA2" w:rsidRDefault="0041454E" w:rsidP="0B79575A">
      <w:pPr>
        <w:autoSpaceDE w:val="0"/>
        <w:autoSpaceDN w:val="0"/>
        <w:adjustRightInd w:val="0"/>
        <w:contextualSpacing/>
        <w:rPr>
          <w:rFonts w:asciiTheme="minorHAnsi" w:eastAsiaTheme="minorEastAsia" w:hAnsiTheme="minorHAnsi" w:cstheme="minorBidi"/>
          <w:b/>
          <w:bCs/>
        </w:rPr>
      </w:pPr>
    </w:p>
    <w:p w14:paraId="2E77E972" w14:textId="77777777" w:rsidR="0041454E" w:rsidRPr="00001EA2" w:rsidRDefault="52C7B6E3" w:rsidP="0B79575A">
      <w:pPr>
        <w:spacing w:after="200" w:line="276" w:lineRule="auto"/>
        <w:jc w:val="both"/>
        <w:rPr>
          <w:rFonts w:asciiTheme="minorHAnsi" w:eastAsiaTheme="minorEastAsia" w:hAnsiTheme="minorHAnsi" w:cstheme="minorBidi"/>
          <w:b/>
          <w:bCs/>
          <w:lang w:eastAsia="es-MX"/>
        </w:rPr>
      </w:pPr>
      <w:bookmarkStart w:id="4" w:name="_Hlk535504535"/>
      <w:r w:rsidRPr="0B79575A">
        <w:rPr>
          <w:rFonts w:asciiTheme="minorHAnsi" w:eastAsiaTheme="minorEastAsia" w:hAnsiTheme="minorHAnsi" w:cstheme="minorBidi"/>
          <w:b/>
          <w:bCs/>
          <w:lang w:eastAsia="es-MX"/>
        </w:rPr>
        <w:t>Nota: En el caso de contar con varios sitios involucrados en el alcance pretendido, se deberá replicar este anexo por cada sitio.</w:t>
      </w:r>
    </w:p>
    <w:bookmarkEnd w:id="4"/>
    <w:p w14:paraId="4943790E" w14:textId="77777777" w:rsidR="0041454E" w:rsidRPr="00001EA2" w:rsidRDefault="0041454E" w:rsidP="0B79575A">
      <w:pPr>
        <w:autoSpaceDE w:val="0"/>
        <w:autoSpaceDN w:val="0"/>
        <w:adjustRightInd w:val="0"/>
        <w:contextualSpacing/>
        <w:rPr>
          <w:rFonts w:asciiTheme="minorHAnsi" w:eastAsiaTheme="minorEastAsia" w:hAnsiTheme="minorHAnsi" w:cstheme="minorBidi"/>
          <w:b/>
          <w:bCs/>
        </w:rPr>
      </w:pPr>
    </w:p>
    <w:p w14:paraId="3C87E23B" w14:textId="77777777" w:rsidR="0041454E" w:rsidRPr="00001EA2" w:rsidRDefault="0041454E" w:rsidP="0B79575A">
      <w:pPr>
        <w:autoSpaceDE w:val="0"/>
        <w:autoSpaceDN w:val="0"/>
        <w:adjustRightInd w:val="0"/>
        <w:contextualSpacing/>
        <w:rPr>
          <w:rFonts w:asciiTheme="minorHAnsi" w:eastAsiaTheme="minorEastAsia" w:hAnsiTheme="minorHAnsi" w:cstheme="minorBidi"/>
          <w:b/>
          <w:bCs/>
        </w:rPr>
      </w:pPr>
    </w:p>
    <w:p w14:paraId="43FECA99" w14:textId="77777777" w:rsidR="0041454E" w:rsidRPr="00001EA2" w:rsidRDefault="0041454E" w:rsidP="0B79575A">
      <w:pPr>
        <w:autoSpaceDE w:val="0"/>
        <w:autoSpaceDN w:val="0"/>
        <w:adjustRightInd w:val="0"/>
        <w:contextualSpacing/>
        <w:rPr>
          <w:rFonts w:asciiTheme="minorHAnsi" w:eastAsiaTheme="minorEastAsia" w:hAnsiTheme="minorHAnsi" w:cstheme="minorBidi"/>
          <w:b/>
          <w:bCs/>
        </w:rPr>
      </w:pPr>
    </w:p>
    <w:p w14:paraId="20AF2F45" w14:textId="47DDCDC9" w:rsidR="0041454E" w:rsidRDefault="0041454E" w:rsidP="0B79575A">
      <w:pPr>
        <w:autoSpaceDE w:val="0"/>
        <w:autoSpaceDN w:val="0"/>
        <w:adjustRightInd w:val="0"/>
        <w:contextualSpacing/>
        <w:rPr>
          <w:rFonts w:asciiTheme="minorHAnsi" w:eastAsiaTheme="minorEastAsia" w:hAnsiTheme="minorHAnsi" w:cstheme="minorBidi"/>
          <w:b/>
          <w:bCs/>
        </w:rPr>
      </w:pPr>
    </w:p>
    <w:p w14:paraId="444E87D0" w14:textId="06C02C55" w:rsidR="0B79575A" w:rsidRDefault="0B79575A" w:rsidP="0B79575A">
      <w:pPr>
        <w:rPr>
          <w:b/>
          <w:bCs/>
        </w:rPr>
      </w:pPr>
    </w:p>
    <w:p w14:paraId="1F83A77F" w14:textId="15B44D06" w:rsidR="0B79575A" w:rsidRDefault="0B79575A" w:rsidP="0B79575A">
      <w:pPr>
        <w:rPr>
          <w:b/>
          <w:bCs/>
        </w:rPr>
      </w:pPr>
    </w:p>
    <w:p w14:paraId="1D664471" w14:textId="6E61EB1E" w:rsidR="0041454E" w:rsidRPr="00001EA2" w:rsidRDefault="0041454E" w:rsidP="27471100">
      <w:pPr>
        <w:autoSpaceDE w:val="0"/>
        <w:autoSpaceDN w:val="0"/>
        <w:adjustRightInd w:val="0"/>
        <w:contextualSpacing/>
        <w:rPr>
          <w:b/>
          <w:bCs/>
        </w:rPr>
      </w:pPr>
    </w:p>
    <w:p w14:paraId="3599D3B7" w14:textId="6C44F8D4" w:rsidR="0041454E" w:rsidRDefault="0041454E" w:rsidP="27471100">
      <w:pPr>
        <w:autoSpaceDE w:val="0"/>
        <w:autoSpaceDN w:val="0"/>
        <w:adjustRightInd w:val="0"/>
        <w:contextualSpacing/>
        <w:rPr>
          <w:b/>
          <w:bCs/>
        </w:rPr>
      </w:pPr>
    </w:p>
    <w:p w14:paraId="2D0AC1F2" w14:textId="10BF2E2B" w:rsidR="00F84110" w:rsidRDefault="00F84110" w:rsidP="27471100">
      <w:pPr>
        <w:autoSpaceDE w:val="0"/>
        <w:autoSpaceDN w:val="0"/>
        <w:adjustRightInd w:val="0"/>
        <w:contextualSpacing/>
        <w:rPr>
          <w:b/>
          <w:bCs/>
        </w:rPr>
      </w:pPr>
    </w:p>
    <w:p w14:paraId="115AE584" w14:textId="6723ADC7" w:rsidR="00F84110" w:rsidRDefault="00F84110" w:rsidP="27471100">
      <w:pPr>
        <w:autoSpaceDE w:val="0"/>
        <w:autoSpaceDN w:val="0"/>
        <w:adjustRightInd w:val="0"/>
        <w:contextualSpacing/>
        <w:rPr>
          <w:b/>
          <w:bCs/>
        </w:rPr>
      </w:pPr>
    </w:p>
    <w:p w14:paraId="5ECE874E" w14:textId="34299746" w:rsidR="00F84110" w:rsidRDefault="00F84110" w:rsidP="27471100">
      <w:pPr>
        <w:autoSpaceDE w:val="0"/>
        <w:autoSpaceDN w:val="0"/>
        <w:adjustRightInd w:val="0"/>
        <w:contextualSpacing/>
        <w:rPr>
          <w:b/>
          <w:bCs/>
        </w:rPr>
      </w:pPr>
    </w:p>
    <w:p w14:paraId="3A9D2D66" w14:textId="3AE37B25" w:rsidR="00F84110" w:rsidRDefault="00F84110" w:rsidP="27471100">
      <w:pPr>
        <w:autoSpaceDE w:val="0"/>
        <w:autoSpaceDN w:val="0"/>
        <w:adjustRightInd w:val="0"/>
        <w:contextualSpacing/>
        <w:rPr>
          <w:b/>
          <w:bCs/>
        </w:rPr>
      </w:pPr>
    </w:p>
    <w:p w14:paraId="43F81328" w14:textId="1F03C1C5" w:rsidR="00F84110" w:rsidRDefault="00F84110" w:rsidP="27471100">
      <w:pPr>
        <w:autoSpaceDE w:val="0"/>
        <w:autoSpaceDN w:val="0"/>
        <w:adjustRightInd w:val="0"/>
        <w:contextualSpacing/>
        <w:rPr>
          <w:b/>
          <w:bCs/>
        </w:rPr>
      </w:pPr>
    </w:p>
    <w:p w14:paraId="6E2D6D0B" w14:textId="5FBD2DF7" w:rsidR="00F84110" w:rsidRDefault="00F84110" w:rsidP="27471100">
      <w:pPr>
        <w:autoSpaceDE w:val="0"/>
        <w:autoSpaceDN w:val="0"/>
        <w:adjustRightInd w:val="0"/>
        <w:contextualSpacing/>
        <w:rPr>
          <w:b/>
          <w:bCs/>
        </w:rPr>
      </w:pPr>
    </w:p>
    <w:p w14:paraId="77993704" w14:textId="4BE08FEF" w:rsidR="00F84110" w:rsidRDefault="00F84110" w:rsidP="27471100">
      <w:pPr>
        <w:autoSpaceDE w:val="0"/>
        <w:autoSpaceDN w:val="0"/>
        <w:adjustRightInd w:val="0"/>
        <w:contextualSpacing/>
        <w:rPr>
          <w:b/>
          <w:bCs/>
        </w:rPr>
      </w:pPr>
    </w:p>
    <w:p w14:paraId="00FEAADB" w14:textId="44ED3DAB" w:rsidR="00F84110" w:rsidRDefault="00F84110" w:rsidP="27471100">
      <w:pPr>
        <w:autoSpaceDE w:val="0"/>
        <w:autoSpaceDN w:val="0"/>
        <w:adjustRightInd w:val="0"/>
        <w:contextualSpacing/>
        <w:rPr>
          <w:b/>
          <w:bCs/>
        </w:rPr>
      </w:pPr>
    </w:p>
    <w:p w14:paraId="5C63A61B" w14:textId="75E84F12" w:rsidR="00F84110" w:rsidRDefault="00F84110" w:rsidP="27471100">
      <w:pPr>
        <w:autoSpaceDE w:val="0"/>
        <w:autoSpaceDN w:val="0"/>
        <w:adjustRightInd w:val="0"/>
        <w:contextualSpacing/>
        <w:rPr>
          <w:b/>
          <w:bCs/>
        </w:rPr>
      </w:pPr>
    </w:p>
    <w:p w14:paraId="6C2E49A4" w14:textId="46CC0C31" w:rsidR="00F84110" w:rsidRDefault="00F84110" w:rsidP="27471100">
      <w:pPr>
        <w:autoSpaceDE w:val="0"/>
        <w:autoSpaceDN w:val="0"/>
        <w:adjustRightInd w:val="0"/>
        <w:contextualSpacing/>
        <w:rPr>
          <w:b/>
          <w:bCs/>
        </w:rPr>
      </w:pPr>
    </w:p>
    <w:p w14:paraId="1CFC9822" w14:textId="21650C26" w:rsidR="00F84110" w:rsidRDefault="00F84110" w:rsidP="27471100">
      <w:pPr>
        <w:autoSpaceDE w:val="0"/>
        <w:autoSpaceDN w:val="0"/>
        <w:adjustRightInd w:val="0"/>
        <w:contextualSpacing/>
        <w:rPr>
          <w:b/>
          <w:bCs/>
        </w:rPr>
      </w:pPr>
    </w:p>
    <w:p w14:paraId="3C8FBF55" w14:textId="71ABFC30" w:rsidR="00F84110" w:rsidRDefault="00F84110" w:rsidP="27471100">
      <w:pPr>
        <w:autoSpaceDE w:val="0"/>
        <w:autoSpaceDN w:val="0"/>
        <w:adjustRightInd w:val="0"/>
        <w:contextualSpacing/>
        <w:rPr>
          <w:b/>
          <w:bCs/>
        </w:rPr>
      </w:pPr>
    </w:p>
    <w:p w14:paraId="6DF6B53F" w14:textId="2C941CD0" w:rsidR="00F84110" w:rsidRDefault="00F84110" w:rsidP="27471100">
      <w:pPr>
        <w:autoSpaceDE w:val="0"/>
        <w:autoSpaceDN w:val="0"/>
        <w:adjustRightInd w:val="0"/>
        <w:contextualSpacing/>
        <w:rPr>
          <w:b/>
          <w:bCs/>
        </w:rPr>
      </w:pPr>
    </w:p>
    <w:p w14:paraId="492212D5" w14:textId="448D8275" w:rsidR="00F84110" w:rsidRDefault="00F84110" w:rsidP="27471100">
      <w:pPr>
        <w:autoSpaceDE w:val="0"/>
        <w:autoSpaceDN w:val="0"/>
        <w:adjustRightInd w:val="0"/>
        <w:contextualSpacing/>
        <w:rPr>
          <w:b/>
          <w:bCs/>
        </w:rPr>
      </w:pPr>
    </w:p>
    <w:p w14:paraId="03D2A26B" w14:textId="7B1C69BD" w:rsidR="00B07C88" w:rsidRDefault="00B07C88" w:rsidP="27471100">
      <w:pPr>
        <w:autoSpaceDE w:val="0"/>
        <w:autoSpaceDN w:val="0"/>
        <w:adjustRightInd w:val="0"/>
        <w:contextualSpacing/>
        <w:rPr>
          <w:b/>
          <w:bCs/>
        </w:rPr>
      </w:pPr>
    </w:p>
    <w:p w14:paraId="0C117F6F" w14:textId="77777777" w:rsidR="00B07C88" w:rsidRDefault="00B07C88" w:rsidP="27471100">
      <w:pPr>
        <w:autoSpaceDE w:val="0"/>
        <w:autoSpaceDN w:val="0"/>
        <w:adjustRightInd w:val="0"/>
        <w:contextualSpacing/>
        <w:rPr>
          <w:b/>
          <w:bCs/>
        </w:rPr>
      </w:pPr>
    </w:p>
    <w:p w14:paraId="1EC69E5B" w14:textId="1DDDED51" w:rsidR="00F84110" w:rsidRDefault="00F84110" w:rsidP="27471100">
      <w:pPr>
        <w:autoSpaceDE w:val="0"/>
        <w:autoSpaceDN w:val="0"/>
        <w:adjustRightInd w:val="0"/>
        <w:contextualSpacing/>
        <w:rPr>
          <w:b/>
          <w:bCs/>
        </w:rPr>
      </w:pPr>
    </w:p>
    <w:p w14:paraId="65E6057B" w14:textId="446D1D58" w:rsidR="00852531" w:rsidRDefault="00852531" w:rsidP="27471100">
      <w:pPr>
        <w:autoSpaceDE w:val="0"/>
        <w:autoSpaceDN w:val="0"/>
        <w:adjustRightInd w:val="0"/>
        <w:contextualSpacing/>
        <w:rPr>
          <w:b/>
          <w:bCs/>
        </w:rPr>
      </w:pPr>
    </w:p>
    <w:p w14:paraId="290B94C2" w14:textId="3C569D82" w:rsidR="00852531" w:rsidRDefault="00852531" w:rsidP="27471100">
      <w:pPr>
        <w:autoSpaceDE w:val="0"/>
        <w:autoSpaceDN w:val="0"/>
        <w:adjustRightInd w:val="0"/>
        <w:contextualSpacing/>
        <w:rPr>
          <w:b/>
          <w:bCs/>
        </w:rPr>
      </w:pPr>
    </w:p>
    <w:p w14:paraId="61E5658F" w14:textId="77777777" w:rsidR="00852531" w:rsidRPr="00001EA2" w:rsidRDefault="00852531" w:rsidP="27471100">
      <w:pPr>
        <w:autoSpaceDE w:val="0"/>
        <w:autoSpaceDN w:val="0"/>
        <w:adjustRightInd w:val="0"/>
        <w:contextualSpacing/>
        <w:rPr>
          <w:b/>
          <w:bCs/>
        </w:rPr>
      </w:pPr>
    </w:p>
    <w:p w14:paraId="4DF5553B" w14:textId="16527DE6" w:rsidR="0041454E" w:rsidRDefault="0041454E" w:rsidP="27471100">
      <w:pPr>
        <w:autoSpaceDE w:val="0"/>
        <w:autoSpaceDN w:val="0"/>
        <w:adjustRightInd w:val="0"/>
        <w:contextualSpacing/>
        <w:rPr>
          <w:b/>
          <w:bCs/>
        </w:rPr>
      </w:pPr>
    </w:p>
    <w:p w14:paraId="18865672" w14:textId="77777777" w:rsidR="00605FE6" w:rsidRDefault="00605FE6" w:rsidP="27471100">
      <w:pPr>
        <w:autoSpaceDE w:val="0"/>
        <w:autoSpaceDN w:val="0"/>
        <w:adjustRightInd w:val="0"/>
        <w:contextualSpacing/>
        <w:rPr>
          <w:b/>
          <w:bCs/>
        </w:rPr>
      </w:pPr>
    </w:p>
    <w:p w14:paraId="75B49959" w14:textId="2C6BDF66" w:rsidR="00B07C88" w:rsidRDefault="00B07C88" w:rsidP="27471100">
      <w:pPr>
        <w:autoSpaceDE w:val="0"/>
        <w:autoSpaceDN w:val="0"/>
        <w:adjustRightInd w:val="0"/>
        <w:contextualSpacing/>
        <w:rPr>
          <w:b/>
          <w:bCs/>
        </w:rPr>
      </w:pPr>
    </w:p>
    <w:p w14:paraId="41660D78" w14:textId="031F7E07" w:rsidR="00B07C88" w:rsidRDefault="00B07C88" w:rsidP="27471100">
      <w:pPr>
        <w:autoSpaceDE w:val="0"/>
        <w:autoSpaceDN w:val="0"/>
        <w:adjustRightInd w:val="0"/>
        <w:contextualSpacing/>
        <w:rPr>
          <w:b/>
          <w:bCs/>
        </w:rPr>
      </w:pPr>
    </w:p>
    <w:p w14:paraId="6A328651" w14:textId="2F57BEFA" w:rsidR="00B07C88" w:rsidRDefault="00B07C88" w:rsidP="27471100">
      <w:pPr>
        <w:autoSpaceDE w:val="0"/>
        <w:autoSpaceDN w:val="0"/>
        <w:adjustRightInd w:val="0"/>
        <w:contextualSpacing/>
        <w:rPr>
          <w:b/>
          <w:bCs/>
        </w:rPr>
      </w:pPr>
    </w:p>
    <w:p w14:paraId="1D5EABD0" w14:textId="23E439B5" w:rsidR="00B07C88" w:rsidRPr="00001EA2" w:rsidRDefault="00B07C88" w:rsidP="27471100">
      <w:pPr>
        <w:autoSpaceDE w:val="0"/>
        <w:autoSpaceDN w:val="0"/>
        <w:adjustRightInd w:val="0"/>
        <w:contextualSpacing/>
        <w:rPr>
          <w:b/>
          <w:bCs/>
        </w:rPr>
      </w:pPr>
      <w:r>
        <w:rPr>
          <w:rFonts w:asciiTheme="minorHAnsi" w:hAnsiTheme="minorHAnsi" w:cs="Tahoma"/>
          <w:b/>
          <w:bCs/>
          <w:noProof/>
        </w:rPr>
        <w:lastRenderedPageBreak/>
        <mc:AlternateContent>
          <mc:Choice Requires="wps">
            <w:drawing>
              <wp:anchor distT="0" distB="0" distL="114300" distR="114300" simplePos="0" relativeHeight="251679744" behindDoc="0" locked="0" layoutInCell="1" allowOverlap="1" wp14:anchorId="5F819A33" wp14:editId="2DF95F2B">
                <wp:simplePos x="0" y="0"/>
                <wp:positionH relativeFrom="column">
                  <wp:posOffset>-904875</wp:posOffset>
                </wp:positionH>
                <wp:positionV relativeFrom="paragraph">
                  <wp:posOffset>-179705</wp:posOffset>
                </wp:positionV>
                <wp:extent cx="6505575" cy="295275"/>
                <wp:effectExtent l="57150" t="57150" r="123825" b="123825"/>
                <wp:wrapNone/>
                <wp:docPr id="14" name="Rectángulo: esquinas redondeadas 14"/>
                <wp:cNvGraphicFramePr/>
                <a:graphic xmlns:a="http://schemas.openxmlformats.org/drawingml/2006/main">
                  <a:graphicData uri="http://schemas.microsoft.com/office/word/2010/wordprocessingShape">
                    <wps:wsp>
                      <wps:cNvSpPr/>
                      <wps:spPr>
                        <a:xfrm>
                          <a:off x="0" y="0"/>
                          <a:ext cx="6505575" cy="29527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rot lat="0" lon="0" rev="0"/>
                          </a:camera>
                          <a:lightRig rig="threePt" dir="t">
                            <a:rot lat="0" lon="0" rev="1200000"/>
                          </a:lightRig>
                        </a:scene3d>
                        <a:sp3d>
                          <a:bevelT w="63500" h="25400"/>
                        </a:sp3d>
                      </wps:spPr>
                      <wps:txbx>
                        <w:txbxContent>
                          <w:p w14:paraId="53F20D79" w14:textId="6E83F369" w:rsidR="00B07C88" w:rsidRPr="00B07C88" w:rsidRDefault="00B07C88" w:rsidP="00E06195">
                            <w:pPr>
                              <w:jc w:val="right"/>
                              <w:rPr>
                                <w:rFonts w:asciiTheme="minorHAnsi" w:hAnsiTheme="minorHAnsi" w:cstheme="minorHAnsi"/>
                                <w:b/>
                                <w:bCs/>
                                <w:color w:val="FFFFFF" w:themeColor="background1"/>
                                <w:sz w:val="28"/>
                                <w:szCs w:val="28"/>
                              </w:rPr>
                            </w:pPr>
                            <w:r w:rsidRPr="00B07C88">
                              <w:rPr>
                                <w:rFonts w:asciiTheme="minorHAnsi" w:hAnsiTheme="minorHAnsi" w:cstheme="minorHAnsi"/>
                                <w:b/>
                                <w:bCs/>
                                <w:color w:val="FFFFFF" w:themeColor="background1"/>
                                <w:sz w:val="28"/>
                                <w:szCs w:val="28"/>
                              </w:rPr>
                              <w:t>A</w:t>
                            </w:r>
                            <w:r w:rsidR="00E06195">
                              <w:rPr>
                                <w:rFonts w:asciiTheme="minorHAnsi" w:hAnsiTheme="minorHAnsi" w:cstheme="minorHAnsi"/>
                                <w:b/>
                                <w:bCs/>
                                <w:color w:val="FFFFFF" w:themeColor="background1"/>
                                <w:sz w:val="28"/>
                                <w:szCs w:val="28"/>
                              </w:rPr>
                              <w:t>nexo</w:t>
                            </w:r>
                            <w:r w:rsidRPr="00B07C88">
                              <w:rPr>
                                <w:rFonts w:asciiTheme="minorHAnsi" w:hAnsiTheme="minorHAnsi" w:cstheme="minorHAnsi"/>
                                <w:b/>
                                <w:bCs/>
                                <w:color w:val="FFFFFF" w:themeColor="background1"/>
                                <w:sz w:val="28"/>
                                <w:szCs w:val="28"/>
                              </w:rPr>
                              <w:t xml:space="preserve"> 5.  ISO 37001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19A33" id="Rectángulo: esquinas redondeadas 14" o:spid="_x0000_s1030" style="position:absolute;margin-left:-71.25pt;margin-top:-14.15pt;width:512.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" fillcolor="#2787a0" stroked="f">
                <v:fill color2="#34b3d6" rotate="t" angle="180" colors="0 #2787a0;52429f #36b1d2;1 #34b3d6" focus="100%" type="gradient">
                  <o:fill v:ext="view" type="gradientUnscaled"/>
                </v:fill>
                <v:shadow on="t" color="black" opacity="26214f" origin="-.5,-.5" offset=".74836mm,.74836mm"/>
                <v:textbox>
                  <w:txbxContent>
                    <w:p w14:paraId="53F20D79" w14:textId="6E83F369" w:rsidR="00B07C88" w:rsidRPr="00B07C88" w:rsidRDefault="00B07C88" w:rsidP="00E06195">
                      <w:pPr>
                        <w:jc w:val="right"/>
                        <w:rPr>
                          <w:rFonts w:asciiTheme="minorHAnsi" w:hAnsiTheme="minorHAnsi" w:cstheme="minorHAnsi"/>
                          <w:b/>
                          <w:bCs/>
                          <w:color w:val="FFFFFF" w:themeColor="background1"/>
                          <w:sz w:val="28"/>
                          <w:szCs w:val="28"/>
                        </w:rPr>
                      </w:pPr>
                      <w:r w:rsidRPr="00B07C88">
                        <w:rPr>
                          <w:rFonts w:asciiTheme="minorHAnsi" w:hAnsiTheme="minorHAnsi" w:cstheme="minorHAnsi"/>
                          <w:b/>
                          <w:bCs/>
                          <w:color w:val="FFFFFF" w:themeColor="background1"/>
                          <w:sz w:val="28"/>
                          <w:szCs w:val="28"/>
                        </w:rPr>
                        <w:t>A</w:t>
                      </w:r>
                      <w:r w:rsidR="00E06195">
                        <w:rPr>
                          <w:rFonts w:asciiTheme="minorHAnsi" w:hAnsiTheme="minorHAnsi" w:cstheme="minorHAnsi"/>
                          <w:b/>
                          <w:bCs/>
                          <w:color w:val="FFFFFF" w:themeColor="background1"/>
                          <w:sz w:val="28"/>
                          <w:szCs w:val="28"/>
                        </w:rPr>
                        <w:t>nexo</w:t>
                      </w:r>
                      <w:r w:rsidRPr="00B07C88">
                        <w:rPr>
                          <w:rFonts w:asciiTheme="minorHAnsi" w:hAnsiTheme="minorHAnsi" w:cstheme="minorHAnsi"/>
                          <w:b/>
                          <w:bCs/>
                          <w:color w:val="FFFFFF" w:themeColor="background1"/>
                          <w:sz w:val="28"/>
                          <w:szCs w:val="28"/>
                        </w:rPr>
                        <w:t xml:space="preserve"> 5.  ISO 37001</w:t>
                      </w:r>
                    </w:p>
                  </w:txbxContent>
                </v:textbox>
              </v:roundrect>
            </w:pict>
          </mc:Fallback>
        </mc:AlternateContent>
      </w:r>
    </w:p>
    <w:p w14:paraId="0739DA9B" w14:textId="4760387A" w:rsidR="0041454E" w:rsidRPr="00001EA2" w:rsidRDefault="0041454E" w:rsidP="27471100">
      <w:pPr>
        <w:autoSpaceDE w:val="0"/>
        <w:autoSpaceDN w:val="0"/>
        <w:bidi/>
        <w:adjustRightInd w:val="0"/>
        <w:contextualSpacing/>
      </w:pPr>
    </w:p>
    <w:p w14:paraId="51841299" w14:textId="77777777" w:rsidR="0041454E" w:rsidRPr="00605FE6" w:rsidRDefault="52C7B6E3" w:rsidP="00605FE6">
      <w:pPr>
        <w:autoSpaceDE w:val="0"/>
        <w:autoSpaceDN w:val="0"/>
        <w:adjustRightInd w:val="0"/>
        <w:rPr>
          <w:rFonts w:asciiTheme="minorHAnsi" w:eastAsiaTheme="minorEastAsia" w:hAnsiTheme="minorHAnsi" w:cstheme="minorBidi"/>
        </w:rPr>
      </w:pPr>
      <w:r w:rsidRPr="00605FE6">
        <w:rPr>
          <w:rFonts w:asciiTheme="minorHAnsi" w:eastAsiaTheme="minorEastAsia" w:hAnsiTheme="minorHAnsi" w:cstheme="minorBidi"/>
        </w:rPr>
        <w:t>Mencione las partes interesadas asociadas al alcance de la certificación. (Ej. Gobierno, clientes, sociedad, personal, inversionistas, etc.).</w:t>
      </w:r>
    </w:p>
    <w:p w14:paraId="52CA4A74" w14:textId="77777777" w:rsidR="0041454E" w:rsidRPr="00001EA2" w:rsidRDefault="0041454E" w:rsidP="0B79575A">
      <w:pPr>
        <w:autoSpaceDE w:val="0"/>
        <w:autoSpaceDN w:val="0"/>
        <w:adjustRightInd w:val="0"/>
        <w:ind w:left="720"/>
        <w:contextualSpacing/>
        <w:rPr>
          <w:rFonts w:asciiTheme="minorHAnsi" w:eastAsiaTheme="minorEastAsia" w:hAnsiTheme="minorHAnsi" w:cstheme="minorBidi"/>
        </w:rPr>
      </w:pPr>
    </w:p>
    <w:p w14:paraId="359719EF" w14:textId="77777777" w:rsidR="0041454E" w:rsidRPr="00605FE6" w:rsidRDefault="52C7B6E3" w:rsidP="00605FE6">
      <w:pPr>
        <w:autoSpaceDE w:val="0"/>
        <w:autoSpaceDN w:val="0"/>
        <w:adjustRightInd w:val="0"/>
        <w:rPr>
          <w:rFonts w:asciiTheme="minorHAnsi" w:eastAsiaTheme="minorEastAsia" w:hAnsiTheme="minorHAnsi" w:cstheme="minorBidi"/>
        </w:rPr>
      </w:pPr>
      <w:r w:rsidRPr="00605FE6">
        <w:rPr>
          <w:rFonts w:asciiTheme="minorHAnsi" w:eastAsiaTheme="minorEastAsia" w:hAnsiTheme="minorHAnsi" w:cstheme="minorBidi"/>
        </w:rPr>
        <w:t>¿Su organización cuenta con algún órgano de gobierno tal y como se define en la misma norma?</w:t>
      </w:r>
    </w:p>
    <w:p w14:paraId="00CABED8" w14:textId="77777777" w:rsidR="0041454E" w:rsidRPr="00001EA2" w:rsidRDefault="0041454E" w:rsidP="0B79575A">
      <w:pPr>
        <w:ind w:left="720"/>
        <w:contextualSpacing/>
        <w:rPr>
          <w:rFonts w:asciiTheme="minorHAnsi" w:eastAsiaTheme="minorEastAsia" w:hAnsiTheme="minorHAnsi" w:cstheme="minorBidi"/>
        </w:rPr>
      </w:pPr>
    </w:p>
    <w:p w14:paraId="7D080FD9" w14:textId="77777777" w:rsidR="0041454E" w:rsidRPr="00605FE6" w:rsidRDefault="52C7B6E3" w:rsidP="00605FE6">
      <w:pPr>
        <w:autoSpaceDE w:val="0"/>
        <w:autoSpaceDN w:val="0"/>
        <w:adjustRightInd w:val="0"/>
        <w:rPr>
          <w:rFonts w:asciiTheme="minorHAnsi" w:eastAsiaTheme="minorEastAsia" w:hAnsiTheme="minorHAnsi" w:cstheme="minorBidi"/>
        </w:rPr>
      </w:pPr>
      <w:r w:rsidRPr="00605FE6">
        <w:rPr>
          <w:rFonts w:asciiTheme="minorHAnsi" w:eastAsiaTheme="minorEastAsia" w:hAnsiTheme="minorHAnsi" w:cstheme="minorBidi"/>
        </w:rPr>
        <w:t>¿La contratación del personal involucrado en el alcance de la certificación se hace de manera directa o a través de un tercero?</w:t>
      </w:r>
    </w:p>
    <w:p w14:paraId="3954FE8E" w14:textId="77777777" w:rsidR="0041454E" w:rsidRPr="00001EA2" w:rsidRDefault="0041454E" w:rsidP="0B79575A">
      <w:pPr>
        <w:autoSpaceDE w:val="0"/>
        <w:autoSpaceDN w:val="0"/>
        <w:adjustRightInd w:val="0"/>
        <w:ind w:left="720"/>
        <w:contextualSpacing/>
        <w:rPr>
          <w:rFonts w:asciiTheme="minorHAnsi" w:eastAsiaTheme="minorEastAsia" w:hAnsiTheme="minorHAnsi" w:cstheme="minorBidi"/>
        </w:rPr>
      </w:pPr>
    </w:p>
    <w:p w14:paraId="0CB6633C" w14:textId="77777777" w:rsidR="0041454E" w:rsidRPr="00605FE6" w:rsidRDefault="52C7B6E3" w:rsidP="00605FE6">
      <w:pPr>
        <w:autoSpaceDE w:val="0"/>
        <w:autoSpaceDN w:val="0"/>
        <w:adjustRightInd w:val="0"/>
        <w:rPr>
          <w:rFonts w:asciiTheme="minorHAnsi" w:eastAsiaTheme="minorEastAsia" w:hAnsiTheme="minorHAnsi" w:cstheme="minorBidi"/>
        </w:rPr>
      </w:pPr>
      <w:r w:rsidRPr="00605FE6">
        <w:rPr>
          <w:rFonts w:asciiTheme="minorHAnsi" w:eastAsiaTheme="minorEastAsia" w:hAnsiTheme="minorHAnsi" w:cstheme="minorBidi"/>
        </w:rPr>
        <w:t>¿Los servicios amparados bajo el alcance del sistema son aplicados de manera consorciada con alguna otra organización?</w:t>
      </w:r>
    </w:p>
    <w:p w14:paraId="4C099983" w14:textId="77777777" w:rsidR="0041454E" w:rsidRPr="00001EA2" w:rsidRDefault="0041454E" w:rsidP="0B79575A">
      <w:pPr>
        <w:ind w:left="720"/>
        <w:contextualSpacing/>
        <w:rPr>
          <w:rFonts w:asciiTheme="minorHAnsi" w:eastAsiaTheme="minorEastAsia" w:hAnsiTheme="minorHAnsi" w:cstheme="minorBidi"/>
        </w:rPr>
      </w:pPr>
    </w:p>
    <w:p w14:paraId="27531095" w14:textId="77777777" w:rsidR="0041454E" w:rsidRPr="00605FE6" w:rsidRDefault="52C7B6E3" w:rsidP="00605FE6">
      <w:pPr>
        <w:autoSpaceDE w:val="0"/>
        <w:autoSpaceDN w:val="0"/>
        <w:adjustRightInd w:val="0"/>
        <w:rPr>
          <w:rFonts w:asciiTheme="minorHAnsi" w:eastAsiaTheme="minorEastAsia" w:hAnsiTheme="minorHAnsi" w:cstheme="minorBidi"/>
        </w:rPr>
      </w:pPr>
      <w:r w:rsidRPr="00605FE6">
        <w:rPr>
          <w:rFonts w:asciiTheme="minorHAnsi" w:eastAsiaTheme="minorEastAsia" w:hAnsiTheme="minorHAnsi" w:cstheme="minorBidi"/>
        </w:rPr>
        <w:t>Enliste la legislación aplicable a su sistema de gestión</w:t>
      </w:r>
    </w:p>
    <w:p w14:paraId="38AFDD60" w14:textId="77777777" w:rsidR="0041454E" w:rsidRPr="00001EA2" w:rsidRDefault="0041454E" w:rsidP="0B79575A">
      <w:pPr>
        <w:ind w:left="720"/>
        <w:contextualSpacing/>
        <w:rPr>
          <w:rFonts w:asciiTheme="minorHAnsi" w:eastAsiaTheme="minorEastAsia" w:hAnsiTheme="minorHAnsi" w:cstheme="minorBidi"/>
        </w:rPr>
      </w:pPr>
    </w:p>
    <w:p w14:paraId="38E51E28" w14:textId="77777777" w:rsidR="0041454E" w:rsidRPr="00001EA2" w:rsidRDefault="52C7B6E3" w:rsidP="0B79575A">
      <w:pPr>
        <w:spacing w:after="200" w:line="276" w:lineRule="auto"/>
        <w:jc w:val="both"/>
        <w:rPr>
          <w:rFonts w:asciiTheme="minorHAnsi" w:eastAsiaTheme="minorEastAsia" w:hAnsiTheme="minorHAnsi" w:cstheme="minorBidi"/>
          <w:b/>
          <w:bCs/>
          <w:lang w:eastAsia="es-MX"/>
        </w:rPr>
      </w:pPr>
      <w:r w:rsidRPr="0B79575A">
        <w:rPr>
          <w:rFonts w:asciiTheme="minorHAnsi" w:eastAsiaTheme="minorEastAsia" w:hAnsiTheme="minorHAnsi" w:cstheme="minorBidi"/>
          <w:b/>
          <w:bCs/>
          <w:lang w:eastAsia="es-MX"/>
        </w:rPr>
        <w:t>Nota: En el caso de contar con varios sitios involucrados en el alcance pretendido, se deberá replicar este anexo por cada sitio.</w:t>
      </w:r>
    </w:p>
    <w:p w14:paraId="48C2A93E" w14:textId="77777777" w:rsidR="0041454E" w:rsidRPr="00001EA2" w:rsidRDefault="0041454E" w:rsidP="0B79575A">
      <w:pPr>
        <w:autoSpaceDE w:val="0"/>
        <w:autoSpaceDN w:val="0"/>
        <w:adjustRightInd w:val="0"/>
        <w:rPr>
          <w:rFonts w:asciiTheme="minorHAnsi" w:eastAsiaTheme="minorEastAsia" w:hAnsiTheme="minorHAnsi" w:cstheme="minorBidi"/>
        </w:rPr>
      </w:pPr>
    </w:p>
    <w:p w14:paraId="6EE378A7" w14:textId="77777777" w:rsidR="0041454E" w:rsidRPr="00001EA2" w:rsidRDefault="0041454E" w:rsidP="0B79575A">
      <w:pPr>
        <w:autoSpaceDE w:val="0"/>
        <w:autoSpaceDN w:val="0"/>
        <w:adjustRightInd w:val="0"/>
        <w:contextualSpacing/>
        <w:rPr>
          <w:rFonts w:asciiTheme="minorHAnsi" w:eastAsiaTheme="minorEastAsia" w:hAnsiTheme="minorHAnsi" w:cstheme="minorBidi"/>
          <w:b/>
          <w:bCs/>
        </w:rPr>
      </w:pPr>
    </w:p>
    <w:p w14:paraId="2798834C" w14:textId="77777777" w:rsidR="0041454E" w:rsidRPr="00001EA2" w:rsidRDefault="0041454E" w:rsidP="0B79575A">
      <w:pPr>
        <w:autoSpaceDE w:val="0"/>
        <w:autoSpaceDN w:val="0"/>
        <w:adjustRightInd w:val="0"/>
        <w:contextualSpacing/>
        <w:rPr>
          <w:rFonts w:asciiTheme="minorHAnsi" w:eastAsiaTheme="minorEastAsia" w:hAnsiTheme="minorHAnsi" w:cstheme="minorBidi"/>
          <w:b/>
          <w:bCs/>
        </w:rPr>
      </w:pPr>
    </w:p>
    <w:p w14:paraId="20F1D25A" w14:textId="77777777" w:rsidR="0041454E" w:rsidRPr="00001EA2" w:rsidRDefault="0041454E" w:rsidP="0B79575A">
      <w:pPr>
        <w:autoSpaceDE w:val="0"/>
        <w:autoSpaceDN w:val="0"/>
        <w:adjustRightInd w:val="0"/>
        <w:contextualSpacing/>
        <w:rPr>
          <w:rFonts w:asciiTheme="minorHAnsi" w:eastAsiaTheme="minorEastAsia" w:hAnsiTheme="minorHAnsi" w:cstheme="minorBidi"/>
          <w:b/>
          <w:bCs/>
        </w:rPr>
      </w:pPr>
    </w:p>
    <w:p w14:paraId="781F9511" w14:textId="77777777" w:rsidR="0041454E" w:rsidRPr="00001EA2" w:rsidRDefault="0041454E" w:rsidP="0B79575A">
      <w:pPr>
        <w:autoSpaceDE w:val="0"/>
        <w:autoSpaceDN w:val="0"/>
        <w:adjustRightInd w:val="0"/>
        <w:contextualSpacing/>
        <w:rPr>
          <w:rFonts w:asciiTheme="minorHAnsi" w:eastAsiaTheme="minorEastAsia" w:hAnsiTheme="minorHAnsi" w:cstheme="minorBidi"/>
          <w:b/>
          <w:bCs/>
        </w:rPr>
      </w:pPr>
    </w:p>
    <w:p w14:paraId="6EA6AD3A" w14:textId="77777777" w:rsidR="0041454E" w:rsidRPr="00001EA2" w:rsidRDefault="0041454E" w:rsidP="496AAB20">
      <w:pPr>
        <w:autoSpaceDE w:val="0"/>
        <w:autoSpaceDN w:val="0"/>
        <w:adjustRightInd w:val="0"/>
        <w:contextualSpacing/>
        <w:rPr>
          <w:rFonts w:asciiTheme="minorHAnsi" w:eastAsiaTheme="minorEastAsia" w:hAnsiTheme="minorHAnsi" w:cstheme="minorBidi"/>
          <w:b/>
          <w:bCs/>
          <w:sz w:val="24"/>
          <w:szCs w:val="24"/>
        </w:rPr>
      </w:pPr>
    </w:p>
    <w:p w14:paraId="0B50743F" w14:textId="77777777" w:rsidR="0041454E" w:rsidRPr="00001EA2" w:rsidRDefault="0041454E" w:rsidP="496AAB20">
      <w:pPr>
        <w:autoSpaceDE w:val="0"/>
        <w:autoSpaceDN w:val="0"/>
        <w:adjustRightInd w:val="0"/>
        <w:contextualSpacing/>
        <w:rPr>
          <w:rFonts w:asciiTheme="minorHAnsi" w:eastAsiaTheme="minorEastAsia" w:hAnsiTheme="minorHAnsi" w:cstheme="minorBidi"/>
          <w:b/>
          <w:bCs/>
          <w:sz w:val="24"/>
          <w:szCs w:val="24"/>
        </w:rPr>
      </w:pPr>
    </w:p>
    <w:p w14:paraId="28885733" w14:textId="77777777" w:rsidR="0041454E" w:rsidRPr="00001EA2" w:rsidRDefault="0041454E" w:rsidP="496AAB20">
      <w:pPr>
        <w:autoSpaceDE w:val="0"/>
        <w:autoSpaceDN w:val="0"/>
        <w:adjustRightInd w:val="0"/>
        <w:contextualSpacing/>
        <w:rPr>
          <w:rFonts w:asciiTheme="minorHAnsi" w:eastAsiaTheme="minorEastAsia" w:hAnsiTheme="minorHAnsi" w:cstheme="minorBidi"/>
          <w:b/>
          <w:bCs/>
          <w:sz w:val="24"/>
          <w:szCs w:val="24"/>
        </w:rPr>
      </w:pPr>
    </w:p>
    <w:p w14:paraId="11860FDB" w14:textId="77777777" w:rsidR="0041454E" w:rsidRPr="00001EA2" w:rsidRDefault="0041454E" w:rsidP="496AAB20">
      <w:pPr>
        <w:autoSpaceDE w:val="0"/>
        <w:autoSpaceDN w:val="0"/>
        <w:adjustRightInd w:val="0"/>
        <w:contextualSpacing/>
        <w:rPr>
          <w:rFonts w:asciiTheme="minorHAnsi" w:eastAsiaTheme="minorEastAsia" w:hAnsiTheme="minorHAnsi" w:cstheme="minorBidi"/>
          <w:b/>
          <w:bCs/>
          <w:sz w:val="24"/>
          <w:szCs w:val="24"/>
        </w:rPr>
      </w:pPr>
    </w:p>
    <w:p w14:paraId="5F1AED3E" w14:textId="77777777" w:rsidR="0041454E" w:rsidRPr="00001EA2" w:rsidRDefault="0041454E" w:rsidP="496AAB20">
      <w:pPr>
        <w:autoSpaceDE w:val="0"/>
        <w:autoSpaceDN w:val="0"/>
        <w:adjustRightInd w:val="0"/>
        <w:contextualSpacing/>
        <w:rPr>
          <w:rFonts w:asciiTheme="minorHAnsi" w:eastAsiaTheme="minorEastAsia" w:hAnsiTheme="minorHAnsi" w:cstheme="minorBidi"/>
          <w:b/>
          <w:bCs/>
          <w:sz w:val="24"/>
          <w:szCs w:val="24"/>
        </w:rPr>
      </w:pPr>
    </w:p>
    <w:p w14:paraId="270C5591" w14:textId="77777777" w:rsidR="0041454E" w:rsidRPr="00001EA2" w:rsidRDefault="0041454E" w:rsidP="496AAB20">
      <w:pPr>
        <w:autoSpaceDE w:val="0"/>
        <w:autoSpaceDN w:val="0"/>
        <w:adjustRightInd w:val="0"/>
        <w:contextualSpacing/>
        <w:rPr>
          <w:rFonts w:asciiTheme="minorHAnsi" w:eastAsiaTheme="minorEastAsia" w:hAnsiTheme="minorHAnsi" w:cstheme="minorBidi"/>
          <w:b/>
          <w:bCs/>
          <w:sz w:val="24"/>
          <w:szCs w:val="24"/>
        </w:rPr>
      </w:pPr>
    </w:p>
    <w:p w14:paraId="1F3B60B0" w14:textId="77777777" w:rsidR="0041454E" w:rsidRPr="00001EA2" w:rsidRDefault="0041454E" w:rsidP="496AAB20">
      <w:pPr>
        <w:autoSpaceDE w:val="0"/>
        <w:autoSpaceDN w:val="0"/>
        <w:adjustRightInd w:val="0"/>
        <w:contextualSpacing/>
        <w:rPr>
          <w:rFonts w:asciiTheme="minorHAnsi" w:eastAsiaTheme="minorEastAsia" w:hAnsiTheme="minorHAnsi" w:cstheme="minorBidi"/>
          <w:b/>
          <w:bCs/>
          <w:sz w:val="24"/>
          <w:szCs w:val="24"/>
        </w:rPr>
      </w:pPr>
    </w:p>
    <w:p w14:paraId="43F8FE94" w14:textId="77777777" w:rsidR="0041454E" w:rsidRPr="00001EA2" w:rsidRDefault="0041454E" w:rsidP="496AAB20">
      <w:pPr>
        <w:autoSpaceDE w:val="0"/>
        <w:autoSpaceDN w:val="0"/>
        <w:adjustRightInd w:val="0"/>
        <w:jc w:val="both"/>
        <w:rPr>
          <w:rFonts w:asciiTheme="minorHAnsi" w:eastAsiaTheme="minorEastAsia" w:hAnsiTheme="minorHAnsi" w:cstheme="minorBidi"/>
          <w:sz w:val="24"/>
          <w:szCs w:val="24"/>
        </w:rPr>
      </w:pPr>
    </w:p>
    <w:p w14:paraId="424B47E9" w14:textId="77777777" w:rsidR="0041454E" w:rsidRPr="00001EA2" w:rsidRDefault="0041454E" w:rsidP="496AAB20">
      <w:pPr>
        <w:autoSpaceDE w:val="0"/>
        <w:autoSpaceDN w:val="0"/>
        <w:adjustRightInd w:val="0"/>
        <w:jc w:val="both"/>
        <w:rPr>
          <w:rFonts w:asciiTheme="minorHAnsi" w:eastAsiaTheme="minorEastAsia" w:hAnsiTheme="minorHAnsi" w:cstheme="minorBidi"/>
          <w:sz w:val="24"/>
          <w:szCs w:val="24"/>
        </w:rPr>
      </w:pPr>
    </w:p>
    <w:p w14:paraId="5D128ECF" w14:textId="77777777" w:rsidR="0041454E" w:rsidRPr="00001EA2" w:rsidRDefault="0041454E" w:rsidP="496AAB20">
      <w:pPr>
        <w:autoSpaceDE w:val="0"/>
        <w:autoSpaceDN w:val="0"/>
        <w:adjustRightInd w:val="0"/>
        <w:jc w:val="both"/>
        <w:rPr>
          <w:rFonts w:asciiTheme="minorHAnsi" w:eastAsiaTheme="minorEastAsia" w:hAnsiTheme="minorHAnsi" w:cstheme="minorBidi"/>
          <w:sz w:val="24"/>
          <w:szCs w:val="24"/>
        </w:rPr>
      </w:pPr>
    </w:p>
    <w:p w14:paraId="2BFD7AE2" w14:textId="77777777" w:rsidR="0041454E" w:rsidRPr="00001EA2" w:rsidRDefault="0041454E" w:rsidP="496AAB20">
      <w:pPr>
        <w:autoSpaceDE w:val="0"/>
        <w:autoSpaceDN w:val="0"/>
        <w:adjustRightInd w:val="0"/>
        <w:jc w:val="both"/>
        <w:rPr>
          <w:rFonts w:asciiTheme="minorHAnsi" w:eastAsiaTheme="minorEastAsia" w:hAnsiTheme="minorHAnsi" w:cstheme="minorBidi"/>
          <w:sz w:val="24"/>
          <w:szCs w:val="24"/>
        </w:rPr>
      </w:pPr>
    </w:p>
    <w:p w14:paraId="36600838" w14:textId="77777777" w:rsidR="0041454E" w:rsidRPr="00001EA2" w:rsidRDefault="0041454E" w:rsidP="496AAB20">
      <w:pPr>
        <w:autoSpaceDE w:val="0"/>
        <w:autoSpaceDN w:val="0"/>
        <w:adjustRightInd w:val="0"/>
        <w:jc w:val="both"/>
        <w:rPr>
          <w:rFonts w:asciiTheme="minorHAnsi" w:eastAsiaTheme="minorEastAsia" w:hAnsiTheme="minorHAnsi" w:cstheme="minorBidi"/>
          <w:sz w:val="24"/>
          <w:szCs w:val="24"/>
        </w:rPr>
      </w:pPr>
    </w:p>
    <w:p w14:paraId="3E435494" w14:textId="31F01EE4" w:rsidR="27471100" w:rsidRDefault="27471100" w:rsidP="27471100">
      <w:pPr>
        <w:jc w:val="both"/>
      </w:pPr>
    </w:p>
    <w:p w14:paraId="41198F22" w14:textId="730EA101" w:rsidR="27471100" w:rsidRDefault="27471100" w:rsidP="27471100">
      <w:pPr>
        <w:jc w:val="both"/>
      </w:pPr>
    </w:p>
    <w:p w14:paraId="74A288EE" w14:textId="1A6435E7" w:rsidR="27471100" w:rsidRDefault="27471100" w:rsidP="27471100">
      <w:pPr>
        <w:jc w:val="both"/>
      </w:pPr>
    </w:p>
    <w:p w14:paraId="1014CCD6" w14:textId="07BF8CEA" w:rsidR="0B79575A" w:rsidRDefault="0B79575A" w:rsidP="0B79575A">
      <w:pPr>
        <w:jc w:val="both"/>
      </w:pPr>
    </w:p>
    <w:p w14:paraId="6902DBA6" w14:textId="0586980B" w:rsidR="0041454E" w:rsidRDefault="0041454E" w:rsidP="27471100">
      <w:pPr>
        <w:autoSpaceDE w:val="0"/>
        <w:autoSpaceDN w:val="0"/>
        <w:adjustRightInd w:val="0"/>
        <w:jc w:val="both"/>
      </w:pPr>
    </w:p>
    <w:p w14:paraId="178395D2" w14:textId="2E175921" w:rsidR="00852531" w:rsidRDefault="00852531" w:rsidP="27471100">
      <w:pPr>
        <w:autoSpaceDE w:val="0"/>
        <w:autoSpaceDN w:val="0"/>
        <w:adjustRightInd w:val="0"/>
        <w:jc w:val="both"/>
      </w:pPr>
    </w:p>
    <w:p w14:paraId="50C31789" w14:textId="77777777" w:rsidR="00852531" w:rsidRDefault="00852531" w:rsidP="27471100">
      <w:pPr>
        <w:autoSpaceDE w:val="0"/>
        <w:autoSpaceDN w:val="0"/>
        <w:adjustRightInd w:val="0"/>
        <w:jc w:val="both"/>
      </w:pPr>
    </w:p>
    <w:p w14:paraId="7AB0B747" w14:textId="77777777" w:rsidR="00852531" w:rsidRDefault="00852531" w:rsidP="27471100">
      <w:pPr>
        <w:autoSpaceDE w:val="0"/>
        <w:autoSpaceDN w:val="0"/>
        <w:adjustRightInd w:val="0"/>
        <w:jc w:val="both"/>
      </w:pPr>
    </w:p>
    <w:p w14:paraId="635F40CB" w14:textId="77777777" w:rsidR="00605FE6" w:rsidRPr="00001EA2" w:rsidRDefault="00605FE6" w:rsidP="27471100">
      <w:pPr>
        <w:autoSpaceDE w:val="0"/>
        <w:autoSpaceDN w:val="0"/>
        <w:adjustRightInd w:val="0"/>
        <w:jc w:val="both"/>
      </w:pPr>
    </w:p>
    <w:p w14:paraId="48C1A763" w14:textId="0DED1668" w:rsidR="0041454E" w:rsidRPr="00001EA2" w:rsidRDefault="0041454E" w:rsidP="27471100">
      <w:pPr>
        <w:autoSpaceDE w:val="0"/>
        <w:autoSpaceDN w:val="0"/>
        <w:adjustRightInd w:val="0"/>
        <w:jc w:val="both"/>
      </w:pPr>
    </w:p>
    <w:p w14:paraId="614CDEF7" w14:textId="0A86A6E2" w:rsidR="0041454E" w:rsidRDefault="0041454E" w:rsidP="27471100">
      <w:pPr>
        <w:autoSpaceDE w:val="0"/>
        <w:autoSpaceDN w:val="0"/>
        <w:adjustRightInd w:val="0"/>
        <w:jc w:val="both"/>
      </w:pPr>
    </w:p>
    <w:p w14:paraId="6ABCE7AB" w14:textId="67DAEB38" w:rsidR="00B07C88" w:rsidRDefault="00B07C88" w:rsidP="27471100">
      <w:pPr>
        <w:autoSpaceDE w:val="0"/>
        <w:autoSpaceDN w:val="0"/>
        <w:adjustRightInd w:val="0"/>
        <w:jc w:val="both"/>
      </w:pPr>
      <w:r>
        <w:rPr>
          <w:rFonts w:asciiTheme="minorHAnsi" w:hAnsiTheme="minorHAnsi" w:cs="Tahoma"/>
          <w:b/>
          <w:bCs/>
          <w:noProof/>
        </w:rPr>
        <w:lastRenderedPageBreak/>
        <mc:AlternateContent>
          <mc:Choice Requires="wps">
            <w:drawing>
              <wp:anchor distT="0" distB="0" distL="114300" distR="114300" simplePos="0" relativeHeight="251680768" behindDoc="0" locked="0" layoutInCell="1" allowOverlap="1" wp14:anchorId="547E9EE8" wp14:editId="79A469CB">
                <wp:simplePos x="0" y="0"/>
                <wp:positionH relativeFrom="column">
                  <wp:posOffset>-895350</wp:posOffset>
                </wp:positionH>
                <wp:positionV relativeFrom="paragraph">
                  <wp:posOffset>-236855</wp:posOffset>
                </wp:positionV>
                <wp:extent cx="6457950" cy="333375"/>
                <wp:effectExtent l="57150" t="57150" r="114300" b="123825"/>
                <wp:wrapNone/>
                <wp:docPr id="15" name="Rectángulo: esquinas redondeadas 15"/>
                <wp:cNvGraphicFramePr/>
                <a:graphic xmlns:a="http://schemas.openxmlformats.org/drawingml/2006/main">
                  <a:graphicData uri="http://schemas.microsoft.com/office/word/2010/wordprocessingShape">
                    <wps:wsp>
                      <wps:cNvSpPr/>
                      <wps:spPr>
                        <a:xfrm>
                          <a:off x="0" y="0"/>
                          <a:ext cx="6457950" cy="33337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rot lat="0" lon="0" rev="0"/>
                          </a:camera>
                          <a:lightRig rig="threePt" dir="t">
                            <a:rot lat="0" lon="0" rev="1200000"/>
                          </a:lightRig>
                        </a:scene3d>
                        <a:sp3d>
                          <a:bevelT w="63500" h="25400"/>
                        </a:sp3d>
                      </wps:spPr>
                      <wps:txbx>
                        <w:txbxContent>
                          <w:p w14:paraId="562413CE" w14:textId="410EE9E0" w:rsidR="00B07C88" w:rsidRPr="00852531" w:rsidRDefault="00B07C88" w:rsidP="00E06195">
                            <w:pPr>
                              <w:jc w:val="right"/>
                              <w:rPr>
                                <w:rFonts w:asciiTheme="minorHAnsi" w:hAnsiTheme="minorHAnsi" w:cstheme="minorHAnsi"/>
                                <w:b/>
                                <w:bCs/>
                                <w:color w:val="FFFFFF" w:themeColor="background1"/>
                                <w:sz w:val="28"/>
                                <w:szCs w:val="28"/>
                              </w:rPr>
                            </w:pPr>
                            <w:r w:rsidRPr="00852531">
                              <w:rPr>
                                <w:rFonts w:asciiTheme="minorHAnsi" w:hAnsiTheme="minorHAnsi" w:cstheme="minorHAnsi"/>
                                <w:b/>
                                <w:bCs/>
                                <w:color w:val="FFFFFF" w:themeColor="background1"/>
                                <w:sz w:val="28"/>
                                <w:szCs w:val="28"/>
                              </w:rPr>
                              <w:t xml:space="preserve">Anexo 6.  </w:t>
                            </w:r>
                            <w:r w:rsidR="00852531" w:rsidRPr="00852531">
                              <w:rPr>
                                <w:rFonts w:asciiTheme="minorHAnsi" w:hAnsiTheme="minorHAnsi" w:cstheme="minorHAnsi"/>
                                <w:b/>
                                <w:bCs/>
                                <w:color w:val="FFFFFF" w:themeColor="background1"/>
                                <w:sz w:val="28"/>
                                <w:szCs w:val="28"/>
                              </w:rPr>
                              <w:t>Autorregulación</w:t>
                            </w:r>
                            <w:r w:rsidRPr="00852531">
                              <w:rPr>
                                <w:rFonts w:asciiTheme="minorHAnsi" w:hAnsiTheme="minorHAnsi" w:cstheme="minorHAnsi"/>
                                <w:b/>
                                <w:bCs/>
                                <w:color w:val="FFFFFF" w:themeColor="background1"/>
                                <w:sz w:val="28"/>
                                <w:szCs w:val="28"/>
                              </w:rPr>
                              <w:t xml:space="preserve"> </w:t>
                            </w:r>
                            <w:r w:rsidR="00852531" w:rsidRPr="00852531">
                              <w:rPr>
                                <w:rFonts w:asciiTheme="minorHAnsi" w:hAnsiTheme="minorHAnsi" w:cstheme="minorHAnsi"/>
                                <w:b/>
                                <w:bCs/>
                                <w:color w:val="FFFFFF" w:themeColor="background1"/>
                                <w:sz w:val="28"/>
                                <w:szCs w:val="28"/>
                              </w:rPr>
                              <w:t>V</w:t>
                            </w:r>
                            <w:r w:rsidRPr="00852531">
                              <w:rPr>
                                <w:rFonts w:asciiTheme="minorHAnsi" w:hAnsiTheme="minorHAnsi" w:cstheme="minorHAnsi"/>
                                <w:b/>
                                <w:bCs/>
                                <w:color w:val="FFFFFF" w:themeColor="background1"/>
                                <w:sz w:val="28"/>
                                <w:szCs w:val="28"/>
                              </w:rPr>
                              <w:t>inculante (Datos Personales)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E9EE8" id="Rectángulo: esquinas redondeadas 15" o:spid="_x0000_s1031" style="position:absolute;left:0;text-align:left;margin-left:-70.5pt;margin-top:-18.65pt;width:508.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" fillcolor="#2787a0" stroked="f">
                <v:fill color2="#34b3d6" rotate="t" angle="180" colors="0 #2787a0;52429f #36b1d2;1 #34b3d6" focus="100%" type="gradient">
                  <o:fill v:ext="view" type="gradientUnscaled"/>
                </v:fill>
                <v:shadow on="t" color="black" opacity="26214f" origin="-.5,-.5" offset=".74836mm,.74836mm"/>
                <v:textbox>
                  <w:txbxContent>
                    <w:p w14:paraId="562413CE" w14:textId="410EE9E0" w:rsidR="00B07C88" w:rsidRPr="00852531" w:rsidRDefault="00B07C88" w:rsidP="00E06195">
                      <w:pPr>
                        <w:jc w:val="right"/>
                        <w:rPr>
                          <w:rFonts w:asciiTheme="minorHAnsi" w:hAnsiTheme="minorHAnsi" w:cstheme="minorHAnsi"/>
                          <w:b/>
                          <w:bCs/>
                          <w:color w:val="FFFFFF" w:themeColor="background1"/>
                          <w:sz w:val="28"/>
                          <w:szCs w:val="28"/>
                        </w:rPr>
                      </w:pPr>
                      <w:r w:rsidRPr="00852531">
                        <w:rPr>
                          <w:rFonts w:asciiTheme="minorHAnsi" w:hAnsiTheme="minorHAnsi" w:cstheme="minorHAnsi"/>
                          <w:b/>
                          <w:bCs/>
                          <w:color w:val="FFFFFF" w:themeColor="background1"/>
                          <w:sz w:val="28"/>
                          <w:szCs w:val="28"/>
                        </w:rPr>
                        <w:t xml:space="preserve">Anexo 6.  </w:t>
                      </w:r>
                      <w:r w:rsidR="00852531" w:rsidRPr="00852531">
                        <w:rPr>
                          <w:rFonts w:asciiTheme="minorHAnsi" w:hAnsiTheme="minorHAnsi" w:cstheme="minorHAnsi"/>
                          <w:b/>
                          <w:bCs/>
                          <w:color w:val="FFFFFF" w:themeColor="background1"/>
                          <w:sz w:val="28"/>
                          <w:szCs w:val="28"/>
                        </w:rPr>
                        <w:t>Autorregulación</w:t>
                      </w:r>
                      <w:r w:rsidRPr="00852531">
                        <w:rPr>
                          <w:rFonts w:asciiTheme="minorHAnsi" w:hAnsiTheme="minorHAnsi" w:cstheme="minorHAnsi"/>
                          <w:b/>
                          <w:bCs/>
                          <w:color w:val="FFFFFF" w:themeColor="background1"/>
                          <w:sz w:val="28"/>
                          <w:szCs w:val="28"/>
                        </w:rPr>
                        <w:t xml:space="preserve"> </w:t>
                      </w:r>
                      <w:r w:rsidR="00852531" w:rsidRPr="00852531">
                        <w:rPr>
                          <w:rFonts w:asciiTheme="minorHAnsi" w:hAnsiTheme="minorHAnsi" w:cstheme="minorHAnsi"/>
                          <w:b/>
                          <w:bCs/>
                          <w:color w:val="FFFFFF" w:themeColor="background1"/>
                          <w:sz w:val="28"/>
                          <w:szCs w:val="28"/>
                        </w:rPr>
                        <w:t>V</w:t>
                      </w:r>
                      <w:r w:rsidRPr="00852531">
                        <w:rPr>
                          <w:rFonts w:asciiTheme="minorHAnsi" w:hAnsiTheme="minorHAnsi" w:cstheme="minorHAnsi"/>
                          <w:b/>
                          <w:bCs/>
                          <w:color w:val="FFFFFF" w:themeColor="background1"/>
                          <w:sz w:val="28"/>
                          <w:szCs w:val="28"/>
                        </w:rPr>
                        <w:t>inculante (Datos Personales)</w:t>
                      </w:r>
                    </w:p>
                  </w:txbxContent>
                </v:textbox>
              </v:roundrect>
            </w:pict>
          </mc:Fallback>
        </mc:AlternateContent>
      </w:r>
    </w:p>
    <w:p w14:paraId="4E510845" w14:textId="15B70F78" w:rsidR="00B07C88" w:rsidRDefault="00B07C88" w:rsidP="27471100">
      <w:pPr>
        <w:autoSpaceDE w:val="0"/>
        <w:autoSpaceDN w:val="0"/>
        <w:adjustRightInd w:val="0"/>
        <w:jc w:val="both"/>
      </w:pPr>
    </w:p>
    <w:p w14:paraId="2D302245" w14:textId="47EB67E3" w:rsidR="0041454E" w:rsidRPr="00605FE6" w:rsidRDefault="00852531"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E</w:t>
      </w:r>
      <w:r w:rsidR="52C7B6E3" w:rsidRPr="00605FE6">
        <w:rPr>
          <w:rFonts w:asciiTheme="minorHAnsi" w:eastAsiaTheme="minorEastAsia" w:hAnsiTheme="minorHAnsi" w:cstheme="minorBidi"/>
        </w:rPr>
        <w:t>nliste los tipos de datos personales que maneja. (Internos y externos).</w:t>
      </w:r>
    </w:p>
    <w:p w14:paraId="2A9F8D3B" w14:textId="77777777" w:rsidR="0041454E" w:rsidRPr="00001EA2" w:rsidRDefault="0041454E" w:rsidP="0B79575A">
      <w:pPr>
        <w:autoSpaceDE w:val="0"/>
        <w:autoSpaceDN w:val="0"/>
        <w:adjustRightInd w:val="0"/>
        <w:ind w:left="720"/>
        <w:contextualSpacing/>
        <w:jc w:val="both"/>
        <w:rPr>
          <w:rFonts w:asciiTheme="minorHAnsi" w:eastAsiaTheme="minorEastAsia" w:hAnsiTheme="minorHAnsi" w:cstheme="minorBidi"/>
          <w:b/>
          <w:bCs/>
        </w:rPr>
      </w:pPr>
    </w:p>
    <w:p w14:paraId="45F9D3F2" w14:textId="77777777" w:rsidR="0041454E" w:rsidRPr="00605FE6" w:rsidRDefault="52C7B6E3"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¿El sistema de gestión está integrado de manera individual o grupal? Para el caso de que sea grupal, favor de llenar la sección de sitios personal y procesos incluidos en el apartado 3 del cuestionario previo de evaluación).</w:t>
      </w:r>
    </w:p>
    <w:p w14:paraId="1C44B7A5" w14:textId="77777777" w:rsidR="0041454E" w:rsidRPr="00001EA2" w:rsidRDefault="0041454E" w:rsidP="0B79575A">
      <w:pPr>
        <w:ind w:left="720"/>
        <w:contextualSpacing/>
        <w:rPr>
          <w:rFonts w:asciiTheme="minorHAnsi" w:eastAsiaTheme="minorEastAsia" w:hAnsiTheme="minorHAnsi" w:cstheme="minorBidi"/>
        </w:rPr>
      </w:pPr>
    </w:p>
    <w:p w14:paraId="1345E86C" w14:textId="77777777" w:rsidR="0041454E" w:rsidRPr="00605FE6" w:rsidRDefault="52C7B6E3"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¿Quién funge como responsable y como titular del manejo de los datos personales?</w:t>
      </w:r>
    </w:p>
    <w:p w14:paraId="7BF2228A" w14:textId="77777777" w:rsidR="0041454E" w:rsidRPr="00001EA2" w:rsidRDefault="0041454E" w:rsidP="0B79575A">
      <w:pPr>
        <w:ind w:left="720"/>
        <w:contextualSpacing/>
        <w:rPr>
          <w:rFonts w:asciiTheme="minorHAnsi" w:eastAsiaTheme="minorEastAsia" w:hAnsiTheme="minorHAnsi" w:cstheme="minorBidi"/>
        </w:rPr>
      </w:pPr>
    </w:p>
    <w:p w14:paraId="132407E3" w14:textId="77777777" w:rsidR="0041454E" w:rsidRPr="00605FE6" w:rsidRDefault="52C7B6E3"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Adjunte el inventario de datos personales.</w:t>
      </w:r>
    </w:p>
    <w:p w14:paraId="684F5DC3" w14:textId="77777777" w:rsidR="0041454E" w:rsidRPr="00001EA2" w:rsidRDefault="0041454E" w:rsidP="0B79575A">
      <w:pPr>
        <w:ind w:left="720"/>
        <w:contextualSpacing/>
        <w:rPr>
          <w:rFonts w:asciiTheme="minorHAnsi" w:eastAsiaTheme="minorEastAsia" w:hAnsiTheme="minorHAnsi" w:cstheme="minorBidi"/>
        </w:rPr>
      </w:pPr>
    </w:p>
    <w:p w14:paraId="47CCFAEC" w14:textId="77777777" w:rsidR="0041454E" w:rsidRPr="00001EA2" w:rsidRDefault="0041454E" w:rsidP="0B79575A">
      <w:pPr>
        <w:autoSpaceDE w:val="0"/>
        <w:autoSpaceDN w:val="0"/>
        <w:adjustRightInd w:val="0"/>
        <w:ind w:left="720"/>
        <w:contextualSpacing/>
        <w:jc w:val="both"/>
        <w:rPr>
          <w:rFonts w:asciiTheme="minorHAnsi" w:eastAsiaTheme="minorEastAsia" w:hAnsiTheme="minorHAnsi" w:cstheme="minorBidi"/>
        </w:rPr>
      </w:pPr>
    </w:p>
    <w:p w14:paraId="1DC31DF5" w14:textId="77777777" w:rsidR="0041454E" w:rsidRPr="00001EA2" w:rsidRDefault="0041454E" w:rsidP="0B79575A">
      <w:pPr>
        <w:ind w:left="720"/>
        <w:contextualSpacing/>
        <w:rPr>
          <w:rFonts w:asciiTheme="minorHAnsi" w:eastAsiaTheme="minorEastAsia" w:hAnsiTheme="minorHAnsi" w:cstheme="minorBidi"/>
        </w:rPr>
      </w:pPr>
    </w:p>
    <w:p w14:paraId="6160FAE5" w14:textId="77777777" w:rsidR="0041454E" w:rsidRPr="00001EA2" w:rsidRDefault="0041454E" w:rsidP="0B79575A">
      <w:pPr>
        <w:autoSpaceDE w:val="0"/>
        <w:autoSpaceDN w:val="0"/>
        <w:adjustRightInd w:val="0"/>
        <w:ind w:left="720"/>
        <w:contextualSpacing/>
        <w:jc w:val="both"/>
        <w:rPr>
          <w:rFonts w:asciiTheme="minorHAnsi" w:eastAsiaTheme="minorEastAsia" w:hAnsiTheme="minorHAnsi" w:cstheme="minorBidi"/>
        </w:rPr>
      </w:pPr>
    </w:p>
    <w:p w14:paraId="60861A8D" w14:textId="77777777" w:rsidR="0041454E" w:rsidRPr="00001EA2" w:rsidRDefault="0041454E" w:rsidP="0B79575A">
      <w:pPr>
        <w:ind w:left="720"/>
        <w:contextualSpacing/>
        <w:rPr>
          <w:rFonts w:asciiTheme="minorHAnsi" w:eastAsiaTheme="minorEastAsia" w:hAnsiTheme="minorHAnsi" w:cstheme="minorBidi"/>
        </w:rPr>
      </w:pPr>
    </w:p>
    <w:p w14:paraId="13B57AA0"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342E1914" w14:textId="77777777" w:rsidR="0041454E" w:rsidRPr="00001EA2" w:rsidRDefault="0041454E" w:rsidP="00852531">
      <w:pPr>
        <w:autoSpaceDE w:val="0"/>
        <w:autoSpaceDN w:val="0"/>
        <w:adjustRightInd w:val="0"/>
        <w:jc w:val="right"/>
        <w:rPr>
          <w:rFonts w:asciiTheme="minorHAnsi" w:eastAsiaTheme="minorEastAsia" w:hAnsiTheme="minorHAnsi" w:cstheme="minorBidi"/>
        </w:rPr>
      </w:pPr>
    </w:p>
    <w:p w14:paraId="6784DCA5"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6F11919C"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100C0E8D"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3996FAE2"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70238AC3"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1E8F52CD"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7B6854F7"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6C908768"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7FA78E66"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5A0ED55D"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3874340E" w14:textId="1209615C" w:rsidR="27471100" w:rsidRDefault="27471100" w:rsidP="27471100">
      <w:pPr>
        <w:jc w:val="both"/>
      </w:pPr>
    </w:p>
    <w:p w14:paraId="298341A9" w14:textId="14D892ED" w:rsidR="0B79575A" w:rsidRDefault="0B79575A" w:rsidP="0B79575A">
      <w:pPr>
        <w:jc w:val="both"/>
      </w:pPr>
    </w:p>
    <w:p w14:paraId="318B6324" w14:textId="38A6A08F" w:rsidR="27471100" w:rsidRDefault="27471100" w:rsidP="27471100">
      <w:pPr>
        <w:jc w:val="both"/>
      </w:pPr>
    </w:p>
    <w:p w14:paraId="0BAAC967" w14:textId="66834C1A" w:rsidR="0B79575A" w:rsidRDefault="0B79575A" w:rsidP="0B79575A">
      <w:pPr>
        <w:jc w:val="both"/>
      </w:pPr>
    </w:p>
    <w:p w14:paraId="0143E589" w14:textId="1F1618DE" w:rsidR="27471100" w:rsidRDefault="27471100" w:rsidP="27471100">
      <w:pPr>
        <w:jc w:val="both"/>
      </w:pPr>
    </w:p>
    <w:p w14:paraId="30425846" w14:textId="7DC5D429" w:rsidR="27471100" w:rsidRDefault="27471100" w:rsidP="27471100">
      <w:pPr>
        <w:jc w:val="both"/>
      </w:pPr>
    </w:p>
    <w:p w14:paraId="3B8276F8" w14:textId="4FCAB295" w:rsidR="27471100" w:rsidRDefault="27471100" w:rsidP="27471100">
      <w:pPr>
        <w:jc w:val="both"/>
      </w:pPr>
    </w:p>
    <w:p w14:paraId="443C6F68" w14:textId="7419DE1B" w:rsidR="27471100" w:rsidRDefault="27471100" w:rsidP="27471100">
      <w:pPr>
        <w:jc w:val="both"/>
      </w:pPr>
    </w:p>
    <w:p w14:paraId="0EBCB9A5" w14:textId="3AB3B8A1" w:rsidR="27471100" w:rsidRDefault="27471100" w:rsidP="27471100">
      <w:pPr>
        <w:jc w:val="both"/>
      </w:pPr>
    </w:p>
    <w:p w14:paraId="07E75C8A" w14:textId="25D96110" w:rsidR="27471100" w:rsidRDefault="27471100" w:rsidP="27471100">
      <w:pPr>
        <w:jc w:val="both"/>
      </w:pPr>
    </w:p>
    <w:p w14:paraId="51535EBF" w14:textId="18EA3FD5" w:rsidR="27471100" w:rsidRDefault="27471100" w:rsidP="27471100">
      <w:pPr>
        <w:jc w:val="both"/>
      </w:pPr>
    </w:p>
    <w:p w14:paraId="45F6F5FB" w14:textId="3D44B55E" w:rsidR="27471100" w:rsidRDefault="27471100" w:rsidP="27471100">
      <w:pPr>
        <w:jc w:val="both"/>
      </w:pPr>
    </w:p>
    <w:p w14:paraId="5CAFCE71" w14:textId="216F7C9C" w:rsidR="27471100" w:rsidRDefault="27471100" w:rsidP="27471100">
      <w:pPr>
        <w:jc w:val="both"/>
      </w:pPr>
    </w:p>
    <w:p w14:paraId="0D839307" w14:textId="3874748F" w:rsidR="27471100" w:rsidRDefault="27471100" w:rsidP="27471100">
      <w:pPr>
        <w:jc w:val="both"/>
      </w:pPr>
    </w:p>
    <w:p w14:paraId="5687BC64" w14:textId="5B7BC307" w:rsidR="27471100" w:rsidRDefault="27471100" w:rsidP="27471100">
      <w:pPr>
        <w:jc w:val="both"/>
      </w:pPr>
    </w:p>
    <w:p w14:paraId="35F5CDDE" w14:textId="31E78DD3" w:rsidR="00984C2E" w:rsidRDefault="00984C2E" w:rsidP="27471100">
      <w:pPr>
        <w:jc w:val="both"/>
      </w:pPr>
    </w:p>
    <w:p w14:paraId="1B3898C5" w14:textId="65496B1F" w:rsidR="00984C2E" w:rsidRDefault="00984C2E" w:rsidP="27471100">
      <w:pPr>
        <w:jc w:val="both"/>
      </w:pPr>
    </w:p>
    <w:p w14:paraId="4C9F6EE2" w14:textId="1B6DC027" w:rsidR="00984C2E" w:rsidRDefault="00984C2E" w:rsidP="27471100">
      <w:pPr>
        <w:jc w:val="both"/>
      </w:pPr>
    </w:p>
    <w:p w14:paraId="5C7148CC" w14:textId="01028F88" w:rsidR="00984C2E" w:rsidRDefault="00984C2E" w:rsidP="27471100">
      <w:pPr>
        <w:jc w:val="both"/>
      </w:pPr>
    </w:p>
    <w:p w14:paraId="6BC5D41B" w14:textId="77777777" w:rsidR="00605FE6" w:rsidRDefault="00605FE6" w:rsidP="27471100">
      <w:pPr>
        <w:jc w:val="both"/>
      </w:pPr>
    </w:p>
    <w:p w14:paraId="5A490A94" w14:textId="3F27B61F" w:rsidR="00984C2E" w:rsidRDefault="00984C2E" w:rsidP="27471100">
      <w:pPr>
        <w:jc w:val="both"/>
      </w:pPr>
    </w:p>
    <w:p w14:paraId="718286D8" w14:textId="377C0687" w:rsidR="00984C2E" w:rsidRDefault="00984C2E" w:rsidP="27471100">
      <w:pPr>
        <w:jc w:val="both"/>
      </w:pPr>
    </w:p>
    <w:p w14:paraId="2C133ED6" w14:textId="44FB2F24" w:rsidR="00984C2E" w:rsidRDefault="00984C2E" w:rsidP="27471100">
      <w:pPr>
        <w:jc w:val="both"/>
      </w:pPr>
      <w:r>
        <w:rPr>
          <w:rFonts w:asciiTheme="minorHAnsi" w:hAnsiTheme="minorHAnsi" w:cs="Tahoma"/>
          <w:b/>
          <w:bCs/>
          <w:noProof/>
        </w:rPr>
        <w:lastRenderedPageBreak/>
        <mc:AlternateContent>
          <mc:Choice Requires="wps">
            <w:drawing>
              <wp:anchor distT="0" distB="0" distL="114300" distR="114300" simplePos="0" relativeHeight="251686912" behindDoc="0" locked="0" layoutInCell="1" allowOverlap="1" wp14:anchorId="734C4926" wp14:editId="1F0770FC">
                <wp:simplePos x="0" y="0"/>
                <wp:positionH relativeFrom="column">
                  <wp:posOffset>-895350</wp:posOffset>
                </wp:positionH>
                <wp:positionV relativeFrom="paragraph">
                  <wp:posOffset>-170180</wp:posOffset>
                </wp:positionV>
                <wp:extent cx="6496050" cy="295275"/>
                <wp:effectExtent l="57150" t="57150" r="114300" b="123825"/>
                <wp:wrapNone/>
                <wp:docPr id="18" name="Rectángulo: esquinas redondeadas 18"/>
                <wp:cNvGraphicFramePr/>
                <a:graphic xmlns:a="http://schemas.openxmlformats.org/drawingml/2006/main">
                  <a:graphicData uri="http://schemas.microsoft.com/office/word/2010/wordprocessingShape">
                    <wps:wsp>
                      <wps:cNvSpPr/>
                      <wps:spPr>
                        <a:xfrm>
                          <a:off x="0" y="0"/>
                          <a:ext cx="6496050" cy="29527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rot lat="0" lon="0" rev="0"/>
                          </a:camera>
                          <a:lightRig rig="threePt" dir="t">
                            <a:rot lat="0" lon="0" rev="1200000"/>
                          </a:lightRig>
                        </a:scene3d>
                        <a:sp3d>
                          <a:bevelT w="63500" h="25400"/>
                        </a:sp3d>
                      </wps:spPr>
                      <wps:txbx>
                        <w:txbxContent>
                          <w:p w14:paraId="795E70C1" w14:textId="279A5095" w:rsidR="00984C2E" w:rsidRPr="00984C2E" w:rsidRDefault="00984C2E" w:rsidP="00984C2E">
                            <w:pPr>
                              <w:jc w:val="right"/>
                              <w:rPr>
                                <w:rFonts w:asciiTheme="minorHAnsi" w:hAnsiTheme="minorHAnsi" w:cstheme="minorHAnsi"/>
                                <w:b/>
                                <w:bCs/>
                                <w:color w:val="FFFFFF" w:themeColor="background1"/>
                                <w:sz w:val="28"/>
                                <w:szCs w:val="28"/>
                              </w:rPr>
                            </w:pPr>
                            <w:r w:rsidRPr="00984C2E">
                              <w:rPr>
                                <w:rFonts w:asciiTheme="minorHAnsi" w:hAnsiTheme="minorHAnsi" w:cstheme="minorHAnsi"/>
                                <w:b/>
                                <w:bCs/>
                                <w:color w:val="FFFFFF" w:themeColor="background1"/>
                                <w:sz w:val="28"/>
                                <w:szCs w:val="28"/>
                              </w:rPr>
                              <w:t>A</w:t>
                            </w:r>
                            <w:r>
                              <w:rPr>
                                <w:rFonts w:asciiTheme="minorHAnsi" w:hAnsiTheme="minorHAnsi" w:cstheme="minorHAnsi"/>
                                <w:b/>
                                <w:bCs/>
                                <w:color w:val="FFFFFF" w:themeColor="background1"/>
                                <w:sz w:val="28"/>
                                <w:szCs w:val="28"/>
                              </w:rPr>
                              <w:t>nexo</w:t>
                            </w:r>
                            <w:r w:rsidRPr="00984C2E">
                              <w:rPr>
                                <w:rFonts w:asciiTheme="minorHAnsi" w:hAnsiTheme="minorHAnsi" w:cstheme="minorHAnsi"/>
                                <w:b/>
                                <w:bCs/>
                                <w:color w:val="FFFFFF" w:themeColor="background1"/>
                                <w:sz w:val="28"/>
                                <w:szCs w:val="28"/>
                              </w:rPr>
                              <w:t xml:space="preserve"> 7. ISO 2800</w:t>
                            </w:r>
                            <w:r w:rsidR="0007573A">
                              <w:rPr>
                                <w:rFonts w:asciiTheme="minorHAnsi" w:hAnsiTheme="minorHAnsi" w:cstheme="minorHAnsi"/>
                                <w:b/>
                                <w:bCs/>
                                <w:color w:val="FFFFFF" w:themeColor="background1"/>
                                <w:sz w:val="28"/>
                                <w:szCs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C4926" id="Rectángulo: esquinas redondeadas 18" o:spid="_x0000_s1032" style="position:absolute;left:0;text-align:left;margin-left:-70.5pt;margin-top:-13.4pt;width:511.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" fillcolor="#2787a0" stroked="f">
                <v:fill color2="#34b3d6" rotate="t" angle="180" colors="0 #2787a0;52429f #36b1d2;1 #34b3d6" focus="100%" type="gradient">
                  <o:fill v:ext="view" type="gradientUnscaled"/>
                </v:fill>
                <v:shadow on="t" color="black" opacity="26214f" origin="-.5,-.5" offset=".74836mm,.74836mm"/>
                <v:textbox>
                  <w:txbxContent>
                    <w:p w14:paraId="795E70C1" w14:textId="279A5095" w:rsidR="00984C2E" w:rsidRPr="00984C2E" w:rsidRDefault="00984C2E" w:rsidP="00984C2E">
                      <w:pPr>
                        <w:jc w:val="right"/>
                        <w:rPr>
                          <w:rFonts w:asciiTheme="minorHAnsi" w:hAnsiTheme="minorHAnsi" w:cstheme="minorHAnsi"/>
                          <w:b/>
                          <w:bCs/>
                          <w:color w:val="FFFFFF" w:themeColor="background1"/>
                          <w:sz w:val="28"/>
                          <w:szCs w:val="28"/>
                        </w:rPr>
                      </w:pPr>
                      <w:r w:rsidRPr="00984C2E">
                        <w:rPr>
                          <w:rFonts w:asciiTheme="minorHAnsi" w:hAnsiTheme="minorHAnsi" w:cstheme="minorHAnsi"/>
                          <w:b/>
                          <w:bCs/>
                          <w:color w:val="FFFFFF" w:themeColor="background1"/>
                          <w:sz w:val="28"/>
                          <w:szCs w:val="28"/>
                        </w:rPr>
                        <w:t>A</w:t>
                      </w:r>
                      <w:r>
                        <w:rPr>
                          <w:rFonts w:asciiTheme="minorHAnsi" w:hAnsiTheme="minorHAnsi" w:cstheme="minorHAnsi"/>
                          <w:b/>
                          <w:bCs/>
                          <w:color w:val="FFFFFF" w:themeColor="background1"/>
                          <w:sz w:val="28"/>
                          <w:szCs w:val="28"/>
                        </w:rPr>
                        <w:t>nexo</w:t>
                      </w:r>
                      <w:r w:rsidRPr="00984C2E">
                        <w:rPr>
                          <w:rFonts w:asciiTheme="minorHAnsi" w:hAnsiTheme="minorHAnsi" w:cstheme="minorHAnsi"/>
                          <w:b/>
                          <w:bCs/>
                          <w:color w:val="FFFFFF" w:themeColor="background1"/>
                          <w:sz w:val="28"/>
                          <w:szCs w:val="28"/>
                        </w:rPr>
                        <w:t xml:space="preserve"> 7. ISO 2800</w:t>
                      </w:r>
                      <w:r w:rsidR="0007573A">
                        <w:rPr>
                          <w:rFonts w:asciiTheme="minorHAnsi" w:hAnsiTheme="minorHAnsi" w:cstheme="minorHAnsi"/>
                          <w:b/>
                          <w:bCs/>
                          <w:color w:val="FFFFFF" w:themeColor="background1"/>
                          <w:sz w:val="28"/>
                          <w:szCs w:val="28"/>
                        </w:rPr>
                        <w:t>0</w:t>
                      </w:r>
                    </w:p>
                  </w:txbxContent>
                </v:textbox>
              </v:roundrect>
            </w:pict>
          </mc:Fallback>
        </mc:AlternateContent>
      </w:r>
    </w:p>
    <w:p w14:paraId="6ADE8377" w14:textId="2FE67F79" w:rsidR="27471100" w:rsidRDefault="27471100" w:rsidP="27471100">
      <w:pPr>
        <w:jc w:val="both"/>
      </w:pPr>
    </w:p>
    <w:p w14:paraId="38B50685" w14:textId="13C7F3B0" w:rsidR="00C7636E" w:rsidRDefault="00C7636E" w:rsidP="27471100">
      <w:pPr>
        <w:jc w:val="both"/>
      </w:pPr>
    </w:p>
    <w:p w14:paraId="342EEBAA" w14:textId="273E8480" w:rsidR="000413F8" w:rsidRPr="00605FE6" w:rsidRDefault="000413F8"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 xml:space="preserve">¿Qué amenazas a la seguridad </w:t>
      </w:r>
      <w:r w:rsidR="0014529A" w:rsidRPr="00605FE6">
        <w:rPr>
          <w:rFonts w:asciiTheme="minorHAnsi" w:eastAsiaTheme="minorEastAsia" w:hAnsiTheme="minorHAnsi" w:cstheme="minorBidi"/>
        </w:rPr>
        <w:t xml:space="preserve">de la cadena de suministro </w:t>
      </w:r>
      <w:r w:rsidRPr="00605FE6">
        <w:rPr>
          <w:rFonts w:asciiTheme="minorHAnsi" w:eastAsiaTheme="minorEastAsia" w:hAnsiTheme="minorHAnsi" w:cstheme="minorBidi"/>
        </w:rPr>
        <w:t>tiene identificadas?</w:t>
      </w:r>
    </w:p>
    <w:p w14:paraId="66C34C2A" w14:textId="77777777" w:rsidR="000413F8" w:rsidRPr="00001EA2" w:rsidRDefault="000413F8" w:rsidP="000413F8">
      <w:pPr>
        <w:autoSpaceDE w:val="0"/>
        <w:autoSpaceDN w:val="0"/>
        <w:adjustRightInd w:val="0"/>
        <w:ind w:left="720"/>
        <w:contextualSpacing/>
        <w:jc w:val="both"/>
        <w:rPr>
          <w:rFonts w:asciiTheme="minorHAnsi" w:eastAsiaTheme="minorEastAsia" w:hAnsiTheme="minorHAnsi" w:cstheme="minorBidi"/>
          <w:b/>
          <w:bCs/>
        </w:rPr>
      </w:pPr>
    </w:p>
    <w:p w14:paraId="6D4DE0DD" w14:textId="5F252E21" w:rsidR="000413F8" w:rsidRPr="00605FE6" w:rsidRDefault="0014529A"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¿Qué</w:t>
      </w:r>
      <w:r w:rsidR="000413F8" w:rsidRPr="00605FE6">
        <w:rPr>
          <w:rFonts w:asciiTheme="minorHAnsi" w:eastAsiaTheme="minorEastAsia" w:hAnsiTheme="minorHAnsi" w:cstheme="minorBidi"/>
        </w:rPr>
        <w:t xml:space="preserve"> probabilidad existe de que sus productos o servicios sean objetivos</w:t>
      </w:r>
      <w:r w:rsidRPr="00605FE6">
        <w:rPr>
          <w:rFonts w:asciiTheme="minorHAnsi" w:eastAsiaTheme="minorEastAsia" w:hAnsiTheme="minorHAnsi" w:cstheme="minorBidi"/>
        </w:rPr>
        <w:t xml:space="preserve"> directos</w:t>
      </w:r>
      <w:r w:rsidR="000413F8" w:rsidRPr="00605FE6">
        <w:rPr>
          <w:rFonts w:asciiTheme="minorHAnsi" w:eastAsiaTheme="minorEastAsia" w:hAnsiTheme="minorHAnsi" w:cstheme="minorBidi"/>
        </w:rPr>
        <w:t xml:space="preserve"> de </w:t>
      </w:r>
      <w:r w:rsidRPr="00605FE6">
        <w:rPr>
          <w:rFonts w:asciiTheme="minorHAnsi" w:eastAsiaTheme="minorEastAsia" w:hAnsiTheme="minorHAnsi" w:cstheme="minorBidi"/>
        </w:rPr>
        <w:t>amenazas a la seguridad de la cadena de suministro</w:t>
      </w:r>
      <w:r w:rsidR="000413F8" w:rsidRPr="00605FE6">
        <w:rPr>
          <w:rFonts w:asciiTheme="minorHAnsi" w:eastAsiaTheme="minorEastAsia" w:hAnsiTheme="minorHAnsi" w:cstheme="minorBidi"/>
        </w:rPr>
        <w:t>?</w:t>
      </w:r>
    </w:p>
    <w:p w14:paraId="5FB876EB" w14:textId="77777777" w:rsidR="000413F8" w:rsidRPr="00001EA2" w:rsidRDefault="000413F8" w:rsidP="000413F8">
      <w:pPr>
        <w:ind w:left="720"/>
        <w:contextualSpacing/>
        <w:rPr>
          <w:rFonts w:asciiTheme="minorHAnsi" w:eastAsiaTheme="minorEastAsia" w:hAnsiTheme="minorHAnsi" w:cstheme="minorBidi"/>
        </w:rPr>
      </w:pPr>
    </w:p>
    <w:p w14:paraId="42B7004B" w14:textId="30679AB4" w:rsidR="000413F8" w:rsidRPr="00605FE6" w:rsidRDefault="000413F8"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¿Se han presentado incidentes? En caso afirmativo, explique de que tipo y que tratamiento se les han dado para corregirlos y mitigarlos.</w:t>
      </w:r>
    </w:p>
    <w:p w14:paraId="46705407" w14:textId="77777777" w:rsidR="0014529A" w:rsidRPr="0014529A" w:rsidRDefault="0014529A" w:rsidP="0014529A">
      <w:pPr>
        <w:pStyle w:val="Prrafodelista"/>
        <w:rPr>
          <w:rFonts w:asciiTheme="minorHAnsi" w:eastAsiaTheme="minorEastAsia" w:hAnsiTheme="minorHAnsi" w:cstheme="minorBidi"/>
        </w:rPr>
      </w:pPr>
    </w:p>
    <w:p w14:paraId="11A6C8C1" w14:textId="6335CCF9" w:rsidR="0014529A" w:rsidRPr="00605FE6" w:rsidRDefault="0014529A"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 xml:space="preserve">¿Considera que </w:t>
      </w:r>
      <w:r w:rsidR="00853E39" w:rsidRPr="00605FE6">
        <w:rPr>
          <w:rFonts w:asciiTheme="minorHAnsi" w:eastAsiaTheme="minorEastAsia" w:hAnsiTheme="minorHAnsi" w:cstheme="minorBidi"/>
        </w:rPr>
        <w:t>su ubicación</w:t>
      </w:r>
      <w:r w:rsidRPr="00605FE6">
        <w:rPr>
          <w:rFonts w:asciiTheme="minorHAnsi" w:eastAsiaTheme="minorEastAsia" w:hAnsiTheme="minorHAnsi" w:cstheme="minorBidi"/>
        </w:rPr>
        <w:t xml:space="preserve"> geográfica representa una amenaza a la seguridad de sus operaciones?</w:t>
      </w:r>
    </w:p>
    <w:p w14:paraId="369CC21A" w14:textId="77777777" w:rsidR="0014529A" w:rsidRPr="0014529A" w:rsidRDefault="0014529A" w:rsidP="0014529A">
      <w:pPr>
        <w:pStyle w:val="Prrafodelista"/>
        <w:rPr>
          <w:rFonts w:asciiTheme="minorHAnsi" w:eastAsiaTheme="minorEastAsia" w:hAnsiTheme="minorHAnsi" w:cstheme="minorBidi"/>
        </w:rPr>
      </w:pPr>
    </w:p>
    <w:p w14:paraId="6E14FF8D" w14:textId="7999C9B9" w:rsidR="0014529A" w:rsidRPr="00605FE6" w:rsidRDefault="00853E39" w:rsidP="00605FE6">
      <w:pPr>
        <w:autoSpaceDE w:val="0"/>
        <w:autoSpaceDN w:val="0"/>
        <w:adjustRightInd w:val="0"/>
        <w:jc w:val="both"/>
        <w:rPr>
          <w:rFonts w:asciiTheme="minorHAnsi" w:eastAsiaTheme="minorEastAsia" w:hAnsiTheme="minorHAnsi" w:cstheme="minorBidi"/>
        </w:rPr>
      </w:pPr>
      <w:r w:rsidRPr="00605FE6">
        <w:rPr>
          <w:rFonts w:asciiTheme="minorHAnsi" w:eastAsiaTheme="minorEastAsia" w:hAnsiTheme="minorHAnsi" w:cstheme="minorBidi"/>
        </w:rPr>
        <w:t>Describa de manera resumida el flujo de operación que busca controlar mediante el sistema de gestión de la seguridad para la cadena de suministro.</w:t>
      </w:r>
    </w:p>
    <w:p w14:paraId="01931ECF" w14:textId="77777777" w:rsidR="000413F8" w:rsidRPr="00001EA2" w:rsidRDefault="000413F8" w:rsidP="000413F8">
      <w:pPr>
        <w:ind w:left="720"/>
        <w:contextualSpacing/>
        <w:rPr>
          <w:rFonts w:asciiTheme="minorHAnsi" w:eastAsiaTheme="minorEastAsia" w:hAnsiTheme="minorHAnsi" w:cstheme="minorBidi"/>
        </w:rPr>
      </w:pPr>
    </w:p>
    <w:p w14:paraId="78DC5278" w14:textId="555AD3C0" w:rsidR="00C7636E" w:rsidRDefault="00C7636E" w:rsidP="27471100">
      <w:pPr>
        <w:jc w:val="both"/>
      </w:pPr>
    </w:p>
    <w:p w14:paraId="0184AAC3" w14:textId="4FA9EFBF" w:rsidR="0B79575A" w:rsidRDefault="0B79575A" w:rsidP="0B79575A">
      <w:pPr>
        <w:jc w:val="both"/>
      </w:pPr>
    </w:p>
    <w:p w14:paraId="455F5E22" w14:textId="76AB1FD5" w:rsidR="00C7636E" w:rsidRDefault="00C7636E" w:rsidP="0B79575A">
      <w:pPr>
        <w:jc w:val="both"/>
      </w:pPr>
    </w:p>
    <w:p w14:paraId="1DF11449" w14:textId="44A3E932" w:rsidR="00C7636E" w:rsidRDefault="00C7636E" w:rsidP="0B79575A">
      <w:pPr>
        <w:jc w:val="both"/>
      </w:pPr>
    </w:p>
    <w:p w14:paraId="5F35F13D" w14:textId="33749557" w:rsidR="00C7636E" w:rsidRDefault="00C7636E" w:rsidP="0B79575A">
      <w:pPr>
        <w:jc w:val="both"/>
      </w:pPr>
    </w:p>
    <w:p w14:paraId="1A91FED4" w14:textId="6DE9C4C8" w:rsidR="00C7636E" w:rsidRDefault="00C7636E" w:rsidP="0B79575A">
      <w:pPr>
        <w:jc w:val="both"/>
      </w:pPr>
    </w:p>
    <w:p w14:paraId="3C2F2E95" w14:textId="791AE2C4" w:rsidR="00C7636E" w:rsidRDefault="00C7636E" w:rsidP="0B79575A">
      <w:pPr>
        <w:jc w:val="both"/>
      </w:pPr>
    </w:p>
    <w:p w14:paraId="177A74D6" w14:textId="4FE1047E" w:rsidR="00C7636E" w:rsidRDefault="00C7636E" w:rsidP="0B79575A">
      <w:pPr>
        <w:jc w:val="both"/>
      </w:pPr>
    </w:p>
    <w:p w14:paraId="06762BF2" w14:textId="7E80920A" w:rsidR="00C7636E" w:rsidRDefault="00C7636E" w:rsidP="0B79575A">
      <w:pPr>
        <w:jc w:val="both"/>
      </w:pPr>
    </w:p>
    <w:p w14:paraId="256F9381" w14:textId="447A77BB" w:rsidR="00C7636E" w:rsidRDefault="00C7636E" w:rsidP="0B79575A">
      <w:pPr>
        <w:jc w:val="both"/>
      </w:pPr>
    </w:p>
    <w:p w14:paraId="29501FCB" w14:textId="01E086F1" w:rsidR="00C7636E" w:rsidRDefault="00C7636E" w:rsidP="0B79575A">
      <w:pPr>
        <w:jc w:val="both"/>
      </w:pPr>
    </w:p>
    <w:p w14:paraId="1DA57703" w14:textId="6FD36F0D" w:rsidR="00C7636E" w:rsidRDefault="00C7636E" w:rsidP="0B79575A">
      <w:pPr>
        <w:jc w:val="both"/>
      </w:pPr>
    </w:p>
    <w:p w14:paraId="1D584913" w14:textId="5EF82169" w:rsidR="00C7636E" w:rsidRDefault="00C7636E" w:rsidP="0B79575A">
      <w:pPr>
        <w:jc w:val="both"/>
      </w:pPr>
    </w:p>
    <w:p w14:paraId="7026AC3B" w14:textId="16AA53A4" w:rsidR="00C7636E" w:rsidRDefault="00C7636E" w:rsidP="0B79575A">
      <w:pPr>
        <w:jc w:val="both"/>
      </w:pPr>
    </w:p>
    <w:p w14:paraId="1F5765F7" w14:textId="76EF6EB9" w:rsidR="00C7636E" w:rsidRDefault="00C7636E" w:rsidP="0B79575A">
      <w:pPr>
        <w:jc w:val="both"/>
      </w:pPr>
    </w:p>
    <w:p w14:paraId="5A779FAC" w14:textId="3A357C0D" w:rsidR="00C7636E" w:rsidRDefault="00C7636E" w:rsidP="0B79575A">
      <w:pPr>
        <w:jc w:val="both"/>
      </w:pPr>
    </w:p>
    <w:p w14:paraId="30E4CE26" w14:textId="54C54FF6" w:rsidR="00C7636E" w:rsidRDefault="00C7636E" w:rsidP="0B79575A">
      <w:pPr>
        <w:jc w:val="both"/>
      </w:pPr>
    </w:p>
    <w:p w14:paraId="30996723" w14:textId="08166A3B" w:rsidR="00C7636E" w:rsidRDefault="00C7636E" w:rsidP="0B79575A">
      <w:pPr>
        <w:jc w:val="both"/>
      </w:pPr>
    </w:p>
    <w:p w14:paraId="5EF61BF8" w14:textId="229BDE53" w:rsidR="00C7636E" w:rsidRDefault="00C7636E" w:rsidP="0B79575A">
      <w:pPr>
        <w:jc w:val="both"/>
      </w:pPr>
    </w:p>
    <w:p w14:paraId="50ACD8D6" w14:textId="12077CE9" w:rsidR="00C7636E" w:rsidRDefault="00C7636E" w:rsidP="0B79575A">
      <w:pPr>
        <w:jc w:val="both"/>
      </w:pPr>
    </w:p>
    <w:p w14:paraId="444FB117" w14:textId="40498CE8" w:rsidR="00C7636E" w:rsidRDefault="00C7636E" w:rsidP="0B79575A">
      <w:pPr>
        <w:jc w:val="both"/>
      </w:pPr>
    </w:p>
    <w:p w14:paraId="60AF7A0B" w14:textId="46E9E910" w:rsidR="00C7636E" w:rsidRDefault="00C7636E" w:rsidP="0B79575A">
      <w:pPr>
        <w:jc w:val="both"/>
      </w:pPr>
    </w:p>
    <w:p w14:paraId="169EE853" w14:textId="69438600" w:rsidR="00C7636E" w:rsidRDefault="00C7636E" w:rsidP="0B79575A">
      <w:pPr>
        <w:jc w:val="both"/>
      </w:pPr>
    </w:p>
    <w:p w14:paraId="32AC8DCB" w14:textId="6AA50B3F" w:rsidR="00C7636E" w:rsidRDefault="00C7636E" w:rsidP="0B79575A">
      <w:pPr>
        <w:jc w:val="both"/>
      </w:pPr>
    </w:p>
    <w:p w14:paraId="58AD6FF0" w14:textId="10AC344A" w:rsidR="00E06195" w:rsidRDefault="00E06195" w:rsidP="0B79575A">
      <w:pPr>
        <w:jc w:val="both"/>
      </w:pPr>
    </w:p>
    <w:p w14:paraId="395EB627" w14:textId="017EC3A6" w:rsidR="00E06195" w:rsidRDefault="00E06195" w:rsidP="0B79575A">
      <w:pPr>
        <w:jc w:val="both"/>
      </w:pPr>
    </w:p>
    <w:p w14:paraId="772463BC" w14:textId="4A13187C" w:rsidR="00E06195" w:rsidRDefault="00E06195" w:rsidP="0B79575A">
      <w:pPr>
        <w:jc w:val="both"/>
      </w:pPr>
    </w:p>
    <w:p w14:paraId="599F35B8" w14:textId="4BDCCA88" w:rsidR="00E06195" w:rsidRDefault="00E06195" w:rsidP="0B79575A">
      <w:pPr>
        <w:jc w:val="both"/>
      </w:pPr>
    </w:p>
    <w:p w14:paraId="70529274" w14:textId="2AC95E2F" w:rsidR="00E06195" w:rsidRDefault="00E06195" w:rsidP="0B79575A">
      <w:pPr>
        <w:jc w:val="both"/>
      </w:pPr>
    </w:p>
    <w:p w14:paraId="0A2EF63D" w14:textId="46A92860" w:rsidR="00E06195" w:rsidRDefault="00E06195" w:rsidP="0B79575A">
      <w:pPr>
        <w:jc w:val="both"/>
      </w:pPr>
    </w:p>
    <w:p w14:paraId="627EB6C7" w14:textId="3236CA35" w:rsidR="00E06195" w:rsidRDefault="00E06195" w:rsidP="0B79575A">
      <w:pPr>
        <w:jc w:val="both"/>
      </w:pPr>
    </w:p>
    <w:p w14:paraId="49417A72" w14:textId="70034A3E" w:rsidR="00E06195" w:rsidRDefault="00E06195" w:rsidP="0B79575A">
      <w:pPr>
        <w:jc w:val="both"/>
      </w:pPr>
    </w:p>
    <w:p w14:paraId="182C2A1D" w14:textId="71586157" w:rsidR="00E06195" w:rsidRDefault="00E06195" w:rsidP="0B79575A">
      <w:pPr>
        <w:jc w:val="both"/>
      </w:pPr>
    </w:p>
    <w:p w14:paraId="669B3965" w14:textId="6BF5BC05" w:rsidR="00E06195" w:rsidRDefault="00E06195" w:rsidP="0B79575A">
      <w:pPr>
        <w:jc w:val="both"/>
      </w:pPr>
    </w:p>
    <w:p w14:paraId="4D3AEDF9" w14:textId="68C8417F" w:rsidR="00E06195" w:rsidRDefault="00E06195" w:rsidP="0B79575A">
      <w:pPr>
        <w:jc w:val="both"/>
      </w:pPr>
    </w:p>
    <w:p w14:paraId="65858F62" w14:textId="1A9956F7" w:rsidR="00E06195" w:rsidRDefault="00E06195" w:rsidP="0B79575A">
      <w:pPr>
        <w:jc w:val="both"/>
      </w:pPr>
      <w:r>
        <w:rPr>
          <w:rFonts w:asciiTheme="minorHAnsi" w:hAnsiTheme="minorHAnsi" w:cs="Tahoma"/>
          <w:b/>
          <w:bCs/>
          <w:noProof/>
        </w:rPr>
        <mc:AlternateContent>
          <mc:Choice Requires="wps">
            <w:drawing>
              <wp:anchor distT="0" distB="0" distL="114300" distR="114300" simplePos="0" relativeHeight="251681792" behindDoc="0" locked="0" layoutInCell="1" allowOverlap="1" wp14:anchorId="07A9F07D" wp14:editId="28B6A6E0">
                <wp:simplePos x="0" y="0"/>
                <wp:positionH relativeFrom="column">
                  <wp:posOffset>-914400</wp:posOffset>
                </wp:positionH>
                <wp:positionV relativeFrom="paragraph">
                  <wp:posOffset>-217805</wp:posOffset>
                </wp:positionV>
                <wp:extent cx="6515100" cy="295275"/>
                <wp:effectExtent l="57150" t="57150" r="114300" b="123825"/>
                <wp:wrapNone/>
                <wp:docPr id="16" name="Rectángulo: esquinas redondeadas 16"/>
                <wp:cNvGraphicFramePr/>
                <a:graphic xmlns:a="http://schemas.openxmlformats.org/drawingml/2006/main">
                  <a:graphicData uri="http://schemas.microsoft.com/office/word/2010/wordprocessingShape">
                    <wps:wsp>
                      <wps:cNvSpPr/>
                      <wps:spPr>
                        <a:xfrm>
                          <a:off x="0" y="0"/>
                          <a:ext cx="6515100" cy="29527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rot lat="0" lon="0" rev="0"/>
                          </a:camera>
                          <a:lightRig rig="threePt" dir="t">
                            <a:rot lat="0" lon="0" rev="1200000"/>
                          </a:lightRig>
                        </a:scene3d>
                        <a:sp3d>
                          <a:bevelT w="63500" h="25400"/>
                        </a:sp3d>
                      </wps:spPr>
                      <wps:txbx>
                        <w:txbxContent>
                          <w:p w14:paraId="4F52A2E3" w14:textId="28903A04" w:rsidR="00E06195" w:rsidRPr="00E06195" w:rsidRDefault="00E06195" w:rsidP="00E06195">
                            <w:pPr>
                              <w:jc w:val="right"/>
                              <w:rPr>
                                <w:rFonts w:asciiTheme="minorHAnsi" w:hAnsiTheme="minorHAnsi" w:cstheme="minorHAnsi"/>
                                <w:b/>
                                <w:bCs/>
                                <w:color w:val="FFFFFF" w:themeColor="background1"/>
                                <w:sz w:val="28"/>
                                <w:szCs w:val="28"/>
                              </w:rPr>
                            </w:pPr>
                            <w:r w:rsidRPr="00E06195">
                              <w:rPr>
                                <w:rFonts w:asciiTheme="minorHAnsi" w:hAnsiTheme="minorHAnsi" w:cstheme="minorHAnsi"/>
                                <w:b/>
                                <w:bCs/>
                                <w:color w:val="FFFFFF" w:themeColor="background1"/>
                                <w:sz w:val="28"/>
                                <w:szCs w:val="28"/>
                              </w:rPr>
                              <w:t xml:space="preserve">Anexo 8. Transferencia </w:t>
                            </w:r>
                            <w:proofErr w:type="gramStart"/>
                            <w:r w:rsidRPr="00E06195">
                              <w:rPr>
                                <w:rFonts w:asciiTheme="minorHAnsi" w:hAnsiTheme="minorHAnsi" w:cstheme="minorHAnsi"/>
                                <w:b/>
                                <w:bCs/>
                                <w:color w:val="FFFFFF" w:themeColor="background1"/>
                                <w:sz w:val="28"/>
                                <w:szCs w:val="28"/>
                              </w:rPr>
                              <w:t>de  Certificación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9F07D" id="Rectángulo: esquinas redondeadas 16" o:spid="_x0000_s1033" style="position:absolute;left:0;text-align:left;margin-left:-1in;margin-top:-17.15pt;width:513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" fillcolor="#2787a0" stroked="f">
                <v:fill color2="#34b3d6" rotate="t" angle="180" colors="0 #2787a0;52429f #36b1d2;1 #34b3d6" focus="100%" type="gradient">
                  <o:fill v:ext="view" type="gradientUnscaled"/>
                </v:fill>
                <v:shadow on="t" color="black" opacity="26214f" origin="-.5,-.5" offset=".74836mm,.74836mm"/>
                <v:textbox>
                  <w:txbxContent>
                    <w:p w14:paraId="4F52A2E3" w14:textId="28903A04" w:rsidR="00E06195" w:rsidRPr="00E06195" w:rsidRDefault="00E06195" w:rsidP="00E06195">
                      <w:pPr>
                        <w:jc w:val="right"/>
                        <w:rPr>
                          <w:rFonts w:asciiTheme="minorHAnsi" w:hAnsiTheme="minorHAnsi" w:cstheme="minorHAnsi"/>
                          <w:b/>
                          <w:bCs/>
                          <w:color w:val="FFFFFF" w:themeColor="background1"/>
                          <w:sz w:val="28"/>
                          <w:szCs w:val="28"/>
                        </w:rPr>
                      </w:pPr>
                      <w:r w:rsidRPr="00E06195">
                        <w:rPr>
                          <w:rFonts w:asciiTheme="minorHAnsi" w:hAnsiTheme="minorHAnsi" w:cstheme="minorHAnsi"/>
                          <w:b/>
                          <w:bCs/>
                          <w:color w:val="FFFFFF" w:themeColor="background1"/>
                          <w:sz w:val="28"/>
                          <w:szCs w:val="28"/>
                        </w:rPr>
                        <w:t xml:space="preserve">Anexo 8. Transferencia </w:t>
                      </w:r>
                      <w:proofErr w:type="gramStart"/>
                      <w:r w:rsidRPr="00E06195">
                        <w:rPr>
                          <w:rFonts w:asciiTheme="minorHAnsi" w:hAnsiTheme="minorHAnsi" w:cstheme="minorHAnsi"/>
                          <w:b/>
                          <w:bCs/>
                          <w:color w:val="FFFFFF" w:themeColor="background1"/>
                          <w:sz w:val="28"/>
                          <w:szCs w:val="28"/>
                        </w:rPr>
                        <w:t>de  Certificación</w:t>
                      </w:r>
                      <w:proofErr w:type="gramEnd"/>
                    </w:p>
                  </w:txbxContent>
                </v:textbox>
              </v:roundrect>
            </w:pict>
          </mc:Fallback>
        </mc:AlternateContent>
      </w:r>
    </w:p>
    <w:p w14:paraId="0F266739" w14:textId="77777777" w:rsidR="00E06195" w:rsidRDefault="00E06195" w:rsidP="0B79575A">
      <w:pPr>
        <w:jc w:val="both"/>
      </w:pPr>
    </w:p>
    <w:p w14:paraId="2A2EF97D" w14:textId="5571A04F" w:rsidR="0041454E" w:rsidRPr="00001EA2" w:rsidRDefault="0041454E" w:rsidP="00E06195">
      <w:pPr>
        <w:autoSpaceDE w:val="0"/>
        <w:autoSpaceDN w:val="0"/>
        <w:bidi/>
        <w:adjustRightInd w:val="0"/>
      </w:pPr>
    </w:p>
    <w:p w14:paraId="672608C0" w14:textId="031FE91E" w:rsidR="0041454E" w:rsidRDefault="52C7B6E3" w:rsidP="00915546">
      <w:pPr>
        <w:numPr>
          <w:ilvl w:val="0"/>
          <w:numId w:val="3"/>
        </w:numPr>
        <w:autoSpaceDE w:val="0"/>
        <w:autoSpaceDN w:val="0"/>
        <w:adjustRightInd w:val="0"/>
        <w:contextualSpacing/>
        <w:jc w:val="both"/>
        <w:rPr>
          <w:rFonts w:asciiTheme="minorHAnsi" w:eastAsiaTheme="minorEastAsia" w:hAnsiTheme="minorHAnsi" w:cstheme="minorBidi"/>
        </w:rPr>
      </w:pPr>
      <w:r w:rsidRPr="0B79575A">
        <w:rPr>
          <w:rFonts w:asciiTheme="minorHAnsi" w:eastAsiaTheme="minorEastAsia" w:hAnsiTheme="minorHAnsi" w:cstheme="minorBidi"/>
        </w:rPr>
        <w:t>Adjuntar los siguientes documentos (obligatorio):</w:t>
      </w:r>
    </w:p>
    <w:p w14:paraId="7A3EE562" w14:textId="77777777" w:rsidR="00E06195" w:rsidRPr="00001EA2" w:rsidRDefault="00E06195" w:rsidP="00E06195">
      <w:pPr>
        <w:autoSpaceDE w:val="0"/>
        <w:autoSpaceDN w:val="0"/>
        <w:adjustRightInd w:val="0"/>
        <w:ind w:left="720"/>
        <w:contextualSpacing/>
        <w:jc w:val="both"/>
        <w:rPr>
          <w:rFonts w:asciiTheme="minorHAnsi" w:eastAsiaTheme="minorEastAsia" w:hAnsiTheme="minorHAnsi" w:cstheme="minorBidi"/>
        </w:rPr>
      </w:pPr>
    </w:p>
    <w:p w14:paraId="392A8D82" w14:textId="77777777" w:rsidR="0041454E" w:rsidRPr="00001EA2" w:rsidRDefault="52C7B6E3" w:rsidP="00915546">
      <w:pPr>
        <w:numPr>
          <w:ilvl w:val="0"/>
          <w:numId w:val="4"/>
        </w:numPr>
        <w:autoSpaceDE w:val="0"/>
        <w:autoSpaceDN w:val="0"/>
        <w:adjustRightInd w:val="0"/>
        <w:contextualSpacing/>
        <w:jc w:val="both"/>
        <w:rPr>
          <w:rFonts w:asciiTheme="minorHAnsi" w:eastAsiaTheme="minorEastAsia" w:hAnsiTheme="minorHAnsi" w:cstheme="minorBidi"/>
        </w:rPr>
      </w:pPr>
      <w:r w:rsidRPr="0B79575A">
        <w:rPr>
          <w:rFonts w:asciiTheme="minorHAnsi" w:eastAsiaTheme="minorEastAsia" w:hAnsiTheme="minorHAnsi" w:cstheme="minorBidi"/>
        </w:rPr>
        <w:t>Copia del o los certificados vigentes.</w:t>
      </w:r>
    </w:p>
    <w:p w14:paraId="30839350" w14:textId="77777777" w:rsidR="0041454E" w:rsidRPr="00001EA2" w:rsidRDefault="0041454E" w:rsidP="0B79575A">
      <w:pPr>
        <w:autoSpaceDE w:val="0"/>
        <w:autoSpaceDN w:val="0"/>
        <w:adjustRightInd w:val="0"/>
        <w:ind w:left="1440"/>
        <w:contextualSpacing/>
        <w:jc w:val="both"/>
        <w:rPr>
          <w:rFonts w:asciiTheme="minorHAnsi" w:eastAsiaTheme="minorEastAsia" w:hAnsiTheme="minorHAnsi" w:cstheme="minorBidi"/>
        </w:rPr>
      </w:pPr>
    </w:p>
    <w:p w14:paraId="42B72ACC" w14:textId="77777777" w:rsidR="0041454E" w:rsidRPr="00001EA2" w:rsidRDefault="52C7B6E3" w:rsidP="00915546">
      <w:pPr>
        <w:numPr>
          <w:ilvl w:val="0"/>
          <w:numId w:val="4"/>
        </w:numPr>
        <w:autoSpaceDE w:val="0"/>
        <w:autoSpaceDN w:val="0"/>
        <w:adjustRightInd w:val="0"/>
        <w:contextualSpacing/>
        <w:jc w:val="both"/>
        <w:rPr>
          <w:rFonts w:asciiTheme="minorHAnsi" w:eastAsiaTheme="minorEastAsia" w:hAnsiTheme="minorHAnsi" w:cstheme="minorBidi"/>
        </w:rPr>
      </w:pPr>
      <w:r w:rsidRPr="0B79575A">
        <w:rPr>
          <w:rFonts w:asciiTheme="minorHAnsi" w:eastAsiaTheme="minorEastAsia" w:hAnsiTheme="minorHAnsi" w:cstheme="minorBidi"/>
        </w:rPr>
        <w:t>Copia del último informe de auditoría recibida (la realización de última auditoría no debe de ser mayor a doce meses en caso contrario su proceso tendrá que ser atendido como una certificación inicial y no como transferencia).</w:t>
      </w:r>
    </w:p>
    <w:p w14:paraId="07F19992"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5A9D3820" w14:textId="77777777" w:rsidR="0041454E" w:rsidRPr="00001EA2" w:rsidRDefault="52C7B6E3" w:rsidP="00915546">
      <w:pPr>
        <w:numPr>
          <w:ilvl w:val="0"/>
          <w:numId w:val="4"/>
        </w:numPr>
        <w:autoSpaceDE w:val="0"/>
        <w:autoSpaceDN w:val="0"/>
        <w:adjustRightInd w:val="0"/>
        <w:contextualSpacing/>
        <w:jc w:val="both"/>
        <w:rPr>
          <w:rFonts w:asciiTheme="minorHAnsi" w:eastAsiaTheme="minorEastAsia" w:hAnsiTheme="minorHAnsi" w:cstheme="minorBidi"/>
        </w:rPr>
      </w:pPr>
      <w:r w:rsidRPr="0B79575A">
        <w:rPr>
          <w:rFonts w:asciiTheme="minorHAnsi" w:eastAsiaTheme="minorEastAsia" w:hAnsiTheme="minorHAnsi" w:cstheme="minorBidi"/>
        </w:rPr>
        <w:t>En caso de que en el último ejercicio de auditoría se hayan detectado no conformidades se requiere del documento que garantice que las mismas fueron cerradas por el organismo que emitió la certificación de origen. De no contar con dicha evidencia será necesario enviar el plan de acción correctiva junto con el soporte de implementación de éstas para que sea revisado por el área técnica de Global Certification Bureau S.A. previo a la transferencia.</w:t>
      </w:r>
    </w:p>
    <w:p w14:paraId="5C7F0568" w14:textId="77777777" w:rsidR="0041454E" w:rsidRPr="00001EA2" w:rsidRDefault="0041454E" w:rsidP="0B79575A">
      <w:pPr>
        <w:autoSpaceDE w:val="0"/>
        <w:autoSpaceDN w:val="0"/>
        <w:adjustRightInd w:val="0"/>
        <w:jc w:val="both"/>
        <w:rPr>
          <w:rFonts w:asciiTheme="minorHAnsi" w:eastAsiaTheme="minorEastAsia" w:hAnsiTheme="minorHAnsi" w:cstheme="minorBidi"/>
        </w:rPr>
      </w:pPr>
    </w:p>
    <w:p w14:paraId="0FFF4232" w14:textId="77777777" w:rsidR="0041454E" w:rsidRPr="00001EA2" w:rsidRDefault="52C7B6E3" w:rsidP="00915546">
      <w:pPr>
        <w:numPr>
          <w:ilvl w:val="0"/>
          <w:numId w:val="4"/>
        </w:numPr>
        <w:autoSpaceDE w:val="0"/>
        <w:autoSpaceDN w:val="0"/>
        <w:adjustRightInd w:val="0"/>
        <w:contextualSpacing/>
        <w:jc w:val="both"/>
        <w:rPr>
          <w:rFonts w:asciiTheme="minorHAnsi" w:eastAsiaTheme="minorEastAsia" w:hAnsiTheme="minorHAnsi" w:cstheme="minorBidi"/>
        </w:rPr>
      </w:pPr>
      <w:r w:rsidRPr="0B79575A">
        <w:rPr>
          <w:rFonts w:asciiTheme="minorHAnsi" w:eastAsiaTheme="minorEastAsia" w:hAnsiTheme="minorHAnsi" w:cstheme="minorBidi"/>
        </w:rPr>
        <w:t>En caso de que la organización haya tenido quejas relacionadas al alcance de la certificación, es necesaria una carta firmada por el representante legal o la alta dirección de la empresa, en la que se indique la acción correctiva que se tomó para atenderlas, así como el estatus que guardan. Si éstas no existieran, la carta indicará ausencia de estas y deberá ser firmada por las personas antes indicadas.</w:t>
      </w:r>
    </w:p>
    <w:p w14:paraId="4E9B42B8" w14:textId="77777777" w:rsidR="0041454E" w:rsidRPr="00001EA2" w:rsidRDefault="0041454E" w:rsidP="0B79575A">
      <w:pPr>
        <w:ind w:left="720"/>
        <w:contextualSpacing/>
        <w:rPr>
          <w:rFonts w:asciiTheme="minorHAnsi" w:eastAsiaTheme="minorEastAsia" w:hAnsiTheme="minorHAnsi" w:cstheme="minorBidi"/>
        </w:rPr>
      </w:pPr>
    </w:p>
    <w:p w14:paraId="355B5C6B" w14:textId="77777777" w:rsidR="0041454E" w:rsidRPr="00001EA2" w:rsidRDefault="52C7B6E3" w:rsidP="00915546">
      <w:pPr>
        <w:numPr>
          <w:ilvl w:val="0"/>
          <w:numId w:val="3"/>
        </w:numPr>
        <w:autoSpaceDE w:val="0"/>
        <w:autoSpaceDN w:val="0"/>
        <w:adjustRightInd w:val="0"/>
        <w:contextualSpacing/>
        <w:jc w:val="both"/>
        <w:rPr>
          <w:rFonts w:asciiTheme="minorHAnsi" w:eastAsiaTheme="minorEastAsia" w:hAnsiTheme="minorHAnsi" w:cstheme="minorBidi"/>
        </w:rPr>
      </w:pPr>
      <w:r w:rsidRPr="0B79575A">
        <w:rPr>
          <w:rFonts w:asciiTheme="minorHAnsi" w:eastAsiaTheme="minorEastAsia" w:hAnsiTheme="minorHAnsi" w:cstheme="minorBidi"/>
        </w:rPr>
        <w:t>¿Con que frecuencia se acordó con el organismo emisor de la certificación inicial, la realización de las auditorías de seguimiento?</w:t>
      </w:r>
    </w:p>
    <w:p w14:paraId="0CF54AF8" w14:textId="77777777" w:rsidR="0041454E" w:rsidRPr="00001EA2" w:rsidRDefault="0041454E" w:rsidP="0B79575A">
      <w:pPr>
        <w:autoSpaceDE w:val="0"/>
        <w:autoSpaceDN w:val="0"/>
        <w:adjustRightInd w:val="0"/>
        <w:ind w:left="720"/>
        <w:contextualSpacing/>
        <w:jc w:val="both"/>
        <w:rPr>
          <w:rFonts w:asciiTheme="minorHAnsi" w:eastAsiaTheme="minorEastAsia" w:hAnsiTheme="minorHAnsi" w:cstheme="minorBidi"/>
        </w:rPr>
      </w:pPr>
    </w:p>
    <w:p w14:paraId="3949B442" w14:textId="77777777" w:rsidR="0041454E" w:rsidRPr="00001EA2" w:rsidRDefault="52C7B6E3" w:rsidP="00915546">
      <w:pPr>
        <w:numPr>
          <w:ilvl w:val="0"/>
          <w:numId w:val="3"/>
        </w:numPr>
        <w:autoSpaceDE w:val="0"/>
        <w:autoSpaceDN w:val="0"/>
        <w:adjustRightInd w:val="0"/>
        <w:contextualSpacing/>
        <w:jc w:val="both"/>
        <w:rPr>
          <w:rFonts w:asciiTheme="minorHAnsi" w:eastAsiaTheme="minorEastAsia" w:hAnsiTheme="minorHAnsi" w:cstheme="minorBidi"/>
        </w:rPr>
      </w:pPr>
      <w:r w:rsidRPr="0B79575A">
        <w:rPr>
          <w:rFonts w:asciiTheme="minorHAnsi" w:eastAsiaTheme="minorEastAsia" w:hAnsiTheme="minorHAnsi" w:cstheme="minorBidi"/>
        </w:rPr>
        <w:t>Cuantas auditorías se realizaron durante la vigencia de la certificación que se pretende transferir.</w:t>
      </w:r>
    </w:p>
    <w:p w14:paraId="164BEB4A" w14:textId="7A29A2C6" w:rsidR="0B79575A" w:rsidRDefault="0B79575A" w:rsidP="27471100"/>
    <w:p w14:paraId="1683046E" w14:textId="1153AAB5" w:rsidR="27471100" w:rsidRDefault="27471100" w:rsidP="27471100">
      <w:pPr>
        <w:ind w:left="708"/>
        <w:jc w:val="both"/>
      </w:pPr>
    </w:p>
    <w:p w14:paraId="5D9ABAD5" w14:textId="77777777" w:rsidR="0041454E" w:rsidRPr="00001EA2" w:rsidRDefault="52C7B6E3" w:rsidP="0B79575A">
      <w:pPr>
        <w:autoSpaceDE w:val="0"/>
        <w:autoSpaceDN w:val="0"/>
        <w:adjustRightInd w:val="0"/>
        <w:contextualSpacing/>
        <w:jc w:val="both"/>
        <w:rPr>
          <w:rFonts w:asciiTheme="minorHAnsi" w:eastAsiaTheme="minorEastAsia" w:hAnsiTheme="minorHAnsi" w:cstheme="minorBidi"/>
          <w:b/>
          <w:bCs/>
          <w:color w:val="54B6C0"/>
        </w:rPr>
      </w:pPr>
      <w:r w:rsidRPr="0B79575A">
        <w:rPr>
          <w:rFonts w:asciiTheme="minorHAnsi" w:eastAsiaTheme="minorEastAsia" w:hAnsiTheme="minorHAnsi" w:cstheme="minorBidi"/>
          <w:b/>
          <w:bCs/>
          <w:color w:val="54B6C0"/>
        </w:rPr>
        <w:t>Nota: En caso de que la transferencia sea aceptada, los datos plasmados en el certificado serán idénticos a los amparados por el certificado original transferido, si la organización desea una modificación en el alcance está se tendrá que realizar mediante una auditoría de ampliación de alcance o bien durante la auditoría de seguimiento siguiente. Esto debe de indicarse en la sección 3 del presente cuestionario.</w:t>
      </w:r>
    </w:p>
    <w:p w14:paraId="3ECA6DB2" w14:textId="77777777" w:rsidR="0060694D" w:rsidRDefault="0060694D" w:rsidP="0B79575A">
      <w:pPr>
        <w:autoSpaceDE w:val="0"/>
        <w:autoSpaceDN w:val="0"/>
        <w:adjustRightInd w:val="0"/>
        <w:jc w:val="both"/>
        <w:rPr>
          <w:rFonts w:asciiTheme="minorHAnsi" w:eastAsiaTheme="minorEastAsia" w:hAnsiTheme="minorHAnsi" w:cstheme="minorBidi"/>
          <w:color w:val="54B6C0"/>
        </w:rPr>
      </w:pPr>
    </w:p>
    <w:p w14:paraId="0BDE68CD" w14:textId="30D7AC01" w:rsidR="0060694D" w:rsidRDefault="0060694D" w:rsidP="46C4D276">
      <w:pPr>
        <w:autoSpaceDE w:val="0"/>
        <w:autoSpaceDN w:val="0"/>
        <w:adjustRightInd w:val="0"/>
        <w:jc w:val="both"/>
      </w:pPr>
    </w:p>
    <w:p w14:paraId="67BD9781" w14:textId="28D9C6F4" w:rsidR="46C4D276" w:rsidRDefault="46C4D276" w:rsidP="27471100">
      <w:pPr>
        <w:jc w:val="both"/>
      </w:pPr>
    </w:p>
    <w:p w14:paraId="6ED2C1E0" w14:textId="4A1E5F2C" w:rsidR="46C4D276" w:rsidRDefault="46C4D276" w:rsidP="27471100">
      <w:pPr>
        <w:jc w:val="both"/>
      </w:pPr>
    </w:p>
    <w:p w14:paraId="18A8D9F7" w14:textId="5606A4C7" w:rsidR="46C4D276" w:rsidRDefault="46C4D276" w:rsidP="27471100">
      <w:pPr>
        <w:jc w:val="both"/>
      </w:pPr>
    </w:p>
    <w:p w14:paraId="3E2D8311" w14:textId="53BEAE00" w:rsidR="46C4D276" w:rsidRDefault="46C4D276" w:rsidP="27471100">
      <w:pPr>
        <w:jc w:val="both"/>
      </w:pPr>
    </w:p>
    <w:p w14:paraId="59CC4D0A" w14:textId="248DBADC" w:rsidR="46C4D276" w:rsidRDefault="46C4D276" w:rsidP="27471100">
      <w:pPr>
        <w:jc w:val="both"/>
      </w:pPr>
    </w:p>
    <w:p w14:paraId="3CB2180D" w14:textId="5A79E9BE" w:rsidR="46C4D276" w:rsidRDefault="46C4D276" w:rsidP="27471100">
      <w:pPr>
        <w:jc w:val="both"/>
      </w:pPr>
    </w:p>
    <w:p w14:paraId="39DA74FD" w14:textId="12773D95" w:rsidR="46C4D276" w:rsidRDefault="46C4D276" w:rsidP="27471100">
      <w:pPr>
        <w:jc w:val="both"/>
      </w:pPr>
    </w:p>
    <w:p w14:paraId="5D83C191" w14:textId="6CCCDD73" w:rsidR="46C4D276" w:rsidRDefault="46C4D276" w:rsidP="27471100">
      <w:pPr>
        <w:jc w:val="both"/>
      </w:pPr>
    </w:p>
    <w:p w14:paraId="255FC530" w14:textId="1AB12816" w:rsidR="46C4D276" w:rsidRDefault="46C4D276" w:rsidP="27471100">
      <w:pPr>
        <w:jc w:val="both"/>
      </w:pPr>
    </w:p>
    <w:p w14:paraId="4D4E1EF7" w14:textId="0DEFCE76" w:rsidR="46C4D276" w:rsidRDefault="46C4D276" w:rsidP="27471100">
      <w:pPr>
        <w:jc w:val="both"/>
      </w:pPr>
    </w:p>
    <w:p w14:paraId="2DBF2DD1" w14:textId="37EFFD8E" w:rsidR="46C4D276" w:rsidRDefault="46C4D276" w:rsidP="27471100">
      <w:pPr>
        <w:jc w:val="both"/>
      </w:pPr>
    </w:p>
    <w:p w14:paraId="09C20D0C" w14:textId="0795B81F" w:rsidR="46C4D276" w:rsidRDefault="46C4D276" w:rsidP="27471100">
      <w:pPr>
        <w:jc w:val="both"/>
      </w:pPr>
    </w:p>
    <w:p w14:paraId="5E530CF2" w14:textId="77777777" w:rsidR="00E06195" w:rsidRDefault="00E06195" w:rsidP="27471100">
      <w:pPr>
        <w:jc w:val="both"/>
      </w:pPr>
    </w:p>
    <w:p w14:paraId="6B4359DB" w14:textId="60C9CDD2" w:rsidR="46C4D276" w:rsidRPr="002D5886" w:rsidRDefault="0839DA31" w:rsidP="27471100">
      <w:pPr>
        <w:jc w:val="both"/>
        <w:rPr>
          <w:rFonts w:asciiTheme="minorHAnsi" w:eastAsiaTheme="minorEastAsia" w:hAnsiTheme="minorHAnsi" w:cstheme="minorBidi"/>
          <w:b/>
          <w:bCs/>
          <w:color w:val="54B6C0"/>
          <w:sz w:val="24"/>
          <w:szCs w:val="24"/>
          <w:u w:val="single"/>
        </w:rPr>
      </w:pPr>
      <w:r w:rsidRPr="002D5886">
        <w:rPr>
          <w:rFonts w:asciiTheme="minorHAnsi" w:eastAsiaTheme="minorEastAsia" w:hAnsiTheme="minorHAnsi" w:cstheme="minorBidi"/>
          <w:b/>
          <w:bCs/>
          <w:color w:val="54B6C0"/>
          <w:sz w:val="24"/>
          <w:szCs w:val="24"/>
          <w:u w:val="single"/>
        </w:rPr>
        <w:lastRenderedPageBreak/>
        <w:t xml:space="preserve">Espacio para ser llenado </w:t>
      </w:r>
      <w:r w:rsidR="008F7F20">
        <w:rPr>
          <w:rFonts w:asciiTheme="minorHAnsi" w:eastAsiaTheme="minorEastAsia" w:hAnsiTheme="minorHAnsi" w:cstheme="minorBidi"/>
          <w:b/>
          <w:bCs/>
          <w:color w:val="54B6C0"/>
          <w:sz w:val="24"/>
          <w:szCs w:val="24"/>
          <w:u w:val="single"/>
        </w:rPr>
        <w:t>únicamente</w:t>
      </w:r>
      <w:r w:rsidRPr="002D5886">
        <w:rPr>
          <w:rFonts w:asciiTheme="minorHAnsi" w:eastAsiaTheme="minorEastAsia" w:hAnsiTheme="minorHAnsi" w:cstheme="minorBidi"/>
          <w:b/>
          <w:bCs/>
          <w:color w:val="54B6C0"/>
          <w:sz w:val="24"/>
          <w:szCs w:val="24"/>
          <w:u w:val="single"/>
        </w:rPr>
        <w:t xml:space="preserve"> por el personal de Global Certification Bureau S.A.</w:t>
      </w:r>
    </w:p>
    <w:p w14:paraId="1987F0FA" w14:textId="45BBAD98" w:rsidR="00E06195" w:rsidRDefault="002D5886" w:rsidP="27471100">
      <w:pPr>
        <w:jc w:val="both"/>
        <w:rPr>
          <w:rFonts w:asciiTheme="minorHAnsi" w:eastAsiaTheme="minorEastAsia" w:hAnsiTheme="minorHAnsi" w:cstheme="minorBidi"/>
          <w:b/>
          <w:bCs/>
          <w:color w:val="54B6C0"/>
          <w:sz w:val="24"/>
          <w:szCs w:val="24"/>
        </w:rPr>
      </w:pPr>
      <w:r>
        <w:rPr>
          <w:rFonts w:asciiTheme="minorHAnsi" w:hAnsiTheme="minorHAnsi" w:cs="Tahoma"/>
          <w:b/>
          <w:bCs/>
          <w:noProof/>
        </w:rPr>
        <mc:AlternateContent>
          <mc:Choice Requires="wps">
            <w:drawing>
              <wp:anchor distT="0" distB="0" distL="114300" distR="114300" simplePos="0" relativeHeight="251688960" behindDoc="0" locked="0" layoutInCell="1" allowOverlap="1" wp14:anchorId="0C7F34BD" wp14:editId="6181E549">
                <wp:simplePos x="0" y="0"/>
                <wp:positionH relativeFrom="column">
                  <wp:posOffset>-895350</wp:posOffset>
                </wp:positionH>
                <wp:positionV relativeFrom="paragraph">
                  <wp:posOffset>242570</wp:posOffset>
                </wp:positionV>
                <wp:extent cx="6515100" cy="295275"/>
                <wp:effectExtent l="57150" t="57150" r="114300" b="123825"/>
                <wp:wrapNone/>
                <wp:docPr id="19" name="Rectángulo: esquinas redondeadas 19"/>
                <wp:cNvGraphicFramePr/>
                <a:graphic xmlns:a="http://schemas.openxmlformats.org/drawingml/2006/main">
                  <a:graphicData uri="http://schemas.microsoft.com/office/word/2010/wordprocessingShape">
                    <wps:wsp>
                      <wps:cNvSpPr/>
                      <wps:spPr>
                        <a:xfrm>
                          <a:off x="0" y="0"/>
                          <a:ext cx="6515100" cy="29527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rot lat="0" lon="0" rev="0"/>
                          </a:camera>
                          <a:lightRig rig="threePt" dir="t">
                            <a:rot lat="0" lon="0" rev="1200000"/>
                          </a:lightRig>
                        </a:scene3d>
                        <a:sp3d>
                          <a:bevelT w="63500" h="25400"/>
                        </a:sp3d>
                      </wps:spPr>
                      <wps:txbx>
                        <w:txbxContent>
                          <w:p w14:paraId="612920E6" w14:textId="0C047EA7" w:rsidR="002D5886" w:rsidRPr="00E06195" w:rsidRDefault="002D5886" w:rsidP="002D5886">
                            <w:pPr>
                              <w:jc w:val="right"/>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Cálculo del tiempo de auditoría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F34BD" id="Rectángulo: esquinas redondeadas 19" o:spid="_x0000_s1034" style="position:absolute;left:0;text-align:left;margin-left:-70.5pt;margin-top:19.1pt;width:513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" fillcolor="#2787a0" stroked="f">
                <v:fill color2="#34b3d6" rotate="t" angle="180" colors="0 #2787a0;52429f #36b1d2;1 #34b3d6" focus="100%" type="gradient">
                  <o:fill v:ext="view" type="gradientUnscaled"/>
                </v:fill>
                <v:shadow on="t" color="black" opacity="26214f" origin="-.5,-.5" offset=".74836mm,.74836mm"/>
                <v:textbox>
                  <w:txbxContent>
                    <w:p w14:paraId="612920E6" w14:textId="0C047EA7" w:rsidR="002D5886" w:rsidRPr="00E06195" w:rsidRDefault="002D5886" w:rsidP="002D5886">
                      <w:pPr>
                        <w:jc w:val="right"/>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Cálculo del tiempo de auditoría</w:t>
                      </w:r>
                    </w:p>
                  </w:txbxContent>
                </v:textbox>
              </v:roundrect>
            </w:pict>
          </mc:Fallback>
        </mc:AlternateContent>
      </w:r>
    </w:p>
    <w:p w14:paraId="6941C735" w14:textId="0801BCFB" w:rsidR="00E06195" w:rsidRDefault="00E06195" w:rsidP="27471100">
      <w:pPr>
        <w:jc w:val="both"/>
        <w:rPr>
          <w:rFonts w:asciiTheme="minorHAnsi" w:eastAsiaTheme="minorEastAsia" w:hAnsiTheme="minorHAnsi" w:cstheme="minorBidi"/>
          <w:b/>
          <w:bCs/>
          <w:color w:val="54B6C0"/>
          <w:sz w:val="24"/>
          <w:szCs w:val="24"/>
        </w:rPr>
      </w:pPr>
    </w:p>
    <w:p w14:paraId="3750115F" w14:textId="6F27C9CE" w:rsidR="00E06195" w:rsidRDefault="00E06195" w:rsidP="27471100">
      <w:pPr>
        <w:jc w:val="both"/>
        <w:rPr>
          <w:b/>
          <w:bCs/>
          <w:color w:val="54B6C0"/>
        </w:rPr>
      </w:pPr>
    </w:p>
    <w:p w14:paraId="71A77AA9" w14:textId="73EA3215" w:rsidR="46C4D276" w:rsidRDefault="46C4D276" w:rsidP="27471100">
      <w:pPr>
        <w:jc w:val="both"/>
        <w:rPr>
          <w:b/>
          <w:bCs/>
          <w:color w:val="54B6C0"/>
        </w:rPr>
      </w:pPr>
    </w:p>
    <w:p w14:paraId="2B5824A6" w14:textId="4EBB5237" w:rsidR="46C4D276" w:rsidRDefault="46C4D276" w:rsidP="27471100">
      <w:pPr>
        <w:bidi/>
        <w:jc w:val="both"/>
      </w:pPr>
    </w:p>
    <w:p w14:paraId="1F7A586F" w14:textId="5EA1B1BF" w:rsidR="46C4D276" w:rsidRDefault="46C4D276" w:rsidP="46C4D276">
      <w:pPr>
        <w:jc w:val="both"/>
      </w:pPr>
    </w:p>
    <w:p w14:paraId="1C4881EE" w14:textId="022A5575" w:rsidR="558BAE2E" w:rsidRPr="002D5886" w:rsidRDefault="558BAE2E" w:rsidP="46C4D276">
      <w:pPr>
        <w:jc w:val="both"/>
        <w:rPr>
          <w:rFonts w:cs="Arial"/>
        </w:rPr>
      </w:pPr>
      <w:r w:rsidRPr="002D5886">
        <w:rPr>
          <w:rFonts w:eastAsiaTheme="minorEastAsia" w:cs="Arial"/>
        </w:rPr>
        <w:t xml:space="preserve">La información contenida en este cuestionario es correcta         SI </w:t>
      </w:r>
      <w:proofErr w:type="gramStart"/>
      <w:r w:rsidRPr="002D5886">
        <w:rPr>
          <w:rFonts w:eastAsiaTheme="minorEastAsia" w:cs="Arial"/>
        </w:rPr>
        <w:t xml:space="preserve">(  </w:t>
      </w:r>
      <w:proofErr w:type="gramEnd"/>
      <w:r w:rsidRPr="002D5886">
        <w:rPr>
          <w:rFonts w:eastAsiaTheme="minorEastAsia" w:cs="Arial"/>
        </w:rPr>
        <w:t xml:space="preserve">  )        NO (    )</w:t>
      </w:r>
    </w:p>
    <w:p w14:paraId="7C053FB6" w14:textId="22C2E5FD" w:rsidR="46C4D276" w:rsidRDefault="46C4D276" w:rsidP="46C4D276">
      <w:pPr>
        <w:jc w:val="both"/>
      </w:pPr>
    </w:p>
    <w:p w14:paraId="07F00317" w14:textId="383381CB" w:rsidR="08649A7E" w:rsidRDefault="08649A7E" w:rsidP="46C4D276">
      <w:pPr>
        <w:jc w:val="both"/>
      </w:pPr>
      <w:r w:rsidRPr="46C4D276">
        <w:t>Existe alguna amenaza a la imparcialidad o conflicto de interés con la información aquí presentada:</w:t>
      </w:r>
    </w:p>
    <w:p w14:paraId="6987A306" w14:textId="751A5C53" w:rsidR="46C4D276" w:rsidRDefault="46C4D276" w:rsidP="46C4D276">
      <w:pPr>
        <w:jc w:val="both"/>
      </w:pPr>
    </w:p>
    <w:p w14:paraId="3E8C756C" w14:textId="604CE8B6" w:rsidR="08649A7E" w:rsidRDefault="08649A7E" w:rsidP="46C4D276">
      <w:pPr>
        <w:jc w:val="both"/>
      </w:pPr>
      <w:r w:rsidRPr="46C4D276">
        <w:t>Cálculo para el tiempo del auditor:</w:t>
      </w:r>
    </w:p>
    <w:p w14:paraId="4B428896" w14:textId="77777777" w:rsidR="00862F4E" w:rsidRDefault="00BB66F8" w:rsidP="46C4D276">
      <w:pPr>
        <w:jc w:val="both"/>
        <w:rPr>
          <w:b/>
          <w:bCs/>
          <w:color w:val="54B6C0"/>
        </w:rPr>
      </w:pPr>
      <w:r>
        <w:rPr>
          <w:b/>
          <w:bCs/>
          <w:color w:val="54B6C0"/>
        </w:rPr>
        <w:t xml:space="preserve"> </w:t>
      </w:r>
    </w:p>
    <w:p w14:paraId="31E6751D" w14:textId="56530DBA" w:rsidR="002D5886" w:rsidRDefault="00BB66F8" w:rsidP="46C4D276">
      <w:pPr>
        <w:jc w:val="both"/>
        <w:rPr>
          <w:b/>
          <w:bCs/>
          <w:color w:val="54B6C0"/>
        </w:rPr>
      </w:pPr>
      <w:r>
        <w:rPr>
          <w:b/>
          <w:bCs/>
          <w:color w:val="54B6C0"/>
        </w:rPr>
        <w:t xml:space="preserve">NIVEL DE </w:t>
      </w:r>
      <w:r w:rsidR="00862F4E">
        <w:rPr>
          <w:b/>
          <w:bCs/>
          <w:color w:val="54B6C0"/>
        </w:rPr>
        <w:t>RIESGO:</w:t>
      </w:r>
      <w:r>
        <w:rPr>
          <w:b/>
          <w:bCs/>
          <w:color w:val="54B6C0"/>
        </w:rPr>
        <w:t xml:space="preserve"> </w:t>
      </w:r>
    </w:p>
    <w:p w14:paraId="71C686ED" w14:textId="09791A05" w:rsidR="46C4D276" w:rsidRPr="009F3586" w:rsidRDefault="46C4D276" w:rsidP="46C4D276">
      <w:pPr>
        <w:jc w:val="both"/>
        <w:rPr>
          <w:b/>
          <w:bCs/>
          <w:color w:val="54B6C0"/>
          <w:lang w:val="es-MX"/>
        </w:rPr>
      </w:pPr>
    </w:p>
    <w:p w14:paraId="36DADD6E" w14:textId="0A96BF8B" w:rsidR="00AB31E0" w:rsidRDefault="00AB31E0" w:rsidP="46C4D276">
      <w:pPr>
        <w:jc w:val="both"/>
        <w:rPr>
          <w:b/>
          <w:bCs/>
          <w:color w:val="54B6C0"/>
        </w:rPr>
      </w:pPr>
      <w:r>
        <w:rPr>
          <w:b/>
          <w:bCs/>
          <w:color w:val="54B6C0"/>
        </w:rPr>
        <w:t xml:space="preserve">RANGO </w:t>
      </w:r>
    </w:p>
    <w:p w14:paraId="3F190657" w14:textId="77777777" w:rsidR="00BB66F8" w:rsidRDefault="00BB66F8" w:rsidP="46C4D276">
      <w:pPr>
        <w:jc w:val="both"/>
        <w:rPr>
          <w:b/>
          <w:bCs/>
          <w:color w:val="54B6C0"/>
        </w:rPr>
      </w:pPr>
    </w:p>
    <w:p w14:paraId="47C145CE" w14:textId="543EE161" w:rsidR="00BB66F8" w:rsidRDefault="00BB66F8" w:rsidP="46C4D276">
      <w:pPr>
        <w:jc w:val="both"/>
        <w:rPr>
          <w:b/>
          <w:bCs/>
          <w:color w:val="54B6C0"/>
        </w:rPr>
      </w:pPr>
      <w:r>
        <w:rPr>
          <w:b/>
          <w:bCs/>
          <w:color w:val="54B6C0"/>
        </w:rPr>
        <w:t xml:space="preserve">F1.- </w:t>
      </w:r>
    </w:p>
    <w:p w14:paraId="08956AAD" w14:textId="0B5934B0" w:rsidR="00BB66F8" w:rsidRDefault="00BB66F8" w:rsidP="46C4D276">
      <w:pPr>
        <w:jc w:val="both"/>
        <w:rPr>
          <w:b/>
          <w:bCs/>
          <w:color w:val="54B6C0"/>
        </w:rPr>
      </w:pPr>
      <w:r>
        <w:rPr>
          <w:b/>
          <w:bCs/>
          <w:color w:val="54B6C0"/>
        </w:rPr>
        <w:t xml:space="preserve">F2.- </w:t>
      </w:r>
    </w:p>
    <w:p w14:paraId="059F4D07" w14:textId="7846ED5F" w:rsidR="00E86A7D" w:rsidRDefault="00E86A7D" w:rsidP="46C4D276">
      <w:pPr>
        <w:jc w:val="both"/>
        <w:rPr>
          <w:b/>
          <w:bCs/>
          <w:color w:val="54B6C0"/>
        </w:rPr>
      </w:pPr>
      <w:r>
        <w:rPr>
          <w:b/>
          <w:bCs/>
          <w:color w:val="54B6C0"/>
        </w:rPr>
        <w:t xml:space="preserve">SEG. </w:t>
      </w:r>
    </w:p>
    <w:p w14:paraId="567B1249" w14:textId="77777777" w:rsidR="00AB31E0" w:rsidRDefault="00AB31E0" w:rsidP="46C4D276">
      <w:pPr>
        <w:jc w:val="both"/>
        <w:rPr>
          <w:b/>
          <w:bCs/>
          <w:color w:val="54B6C0"/>
        </w:rPr>
      </w:pPr>
    </w:p>
    <w:p w14:paraId="3FEAF007" w14:textId="4B46E580" w:rsidR="08649A7E" w:rsidRDefault="08649A7E" w:rsidP="46C4D276">
      <w:pPr>
        <w:jc w:val="both"/>
        <w:rPr>
          <w:b/>
          <w:bCs/>
          <w:color w:val="54B6C0"/>
        </w:rPr>
      </w:pPr>
      <w:r w:rsidRPr="46C4D276">
        <w:rPr>
          <w:b/>
          <w:bCs/>
          <w:color w:val="54B6C0"/>
        </w:rPr>
        <w:t>Cálculo realizado por:</w:t>
      </w:r>
      <w:r w:rsidR="009447FF">
        <w:rPr>
          <w:b/>
          <w:bCs/>
          <w:color w:val="54B6C0"/>
        </w:rPr>
        <w:t xml:space="preserve"> </w:t>
      </w:r>
    </w:p>
    <w:p w14:paraId="726AB69A" w14:textId="29D672B6" w:rsidR="0B79575A" w:rsidRDefault="0B79575A" w:rsidP="0B79575A">
      <w:pPr>
        <w:jc w:val="both"/>
        <w:rPr>
          <w:b/>
          <w:bCs/>
          <w:color w:val="54B6C0"/>
        </w:rPr>
      </w:pPr>
    </w:p>
    <w:p w14:paraId="31415420" w14:textId="3B0DAE6D" w:rsidR="0B79575A" w:rsidRDefault="0B79575A" w:rsidP="0B79575A">
      <w:pPr>
        <w:ind w:left="720"/>
        <w:jc w:val="both"/>
        <w:rPr>
          <w:b/>
          <w:bCs/>
          <w:highlight w:val="yellow"/>
        </w:rPr>
      </w:pPr>
    </w:p>
    <w:p w14:paraId="16E94E49" w14:textId="0F6D1353" w:rsidR="00E04A7C" w:rsidRDefault="00E04A7C" w:rsidP="0B79575A">
      <w:pPr>
        <w:ind w:left="720"/>
        <w:jc w:val="both"/>
        <w:rPr>
          <w:b/>
          <w:bCs/>
          <w:highlight w:val="yellow"/>
        </w:rPr>
      </w:pPr>
    </w:p>
    <w:p w14:paraId="668B1198" w14:textId="048DD6C8" w:rsidR="00E04A7C" w:rsidRDefault="00E04A7C" w:rsidP="0B79575A">
      <w:pPr>
        <w:ind w:left="720"/>
        <w:jc w:val="both"/>
        <w:rPr>
          <w:b/>
          <w:bCs/>
          <w:highlight w:val="yellow"/>
        </w:rPr>
      </w:pPr>
    </w:p>
    <w:p w14:paraId="511F9777" w14:textId="34713881" w:rsidR="001D520F" w:rsidRPr="00F439BD" w:rsidRDefault="001D520F" w:rsidP="0B79575A">
      <w:pPr>
        <w:ind w:left="720"/>
        <w:jc w:val="both"/>
        <w:rPr>
          <w:rFonts w:asciiTheme="minorHAnsi" w:hAnsiTheme="minorHAnsi" w:cs="Tahoma"/>
          <w:b/>
          <w:bCs/>
        </w:rPr>
      </w:pPr>
    </w:p>
    <w:sectPr w:rsidR="001D520F" w:rsidRPr="00F439BD" w:rsidSect="00332948">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AE5D" w14:textId="77777777" w:rsidR="00CD276C" w:rsidRDefault="00CD276C" w:rsidP="00332948">
      <w:r>
        <w:separator/>
      </w:r>
    </w:p>
  </w:endnote>
  <w:endnote w:type="continuationSeparator" w:id="0">
    <w:p w14:paraId="4D879C7D" w14:textId="77777777" w:rsidR="00CD276C" w:rsidRDefault="00CD276C" w:rsidP="0033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27C04" w14:textId="3E131C75" w:rsidR="00332948" w:rsidRDefault="00C97269" w:rsidP="00C97269">
    <w:pPr>
      <w:pStyle w:val="Piedepgina"/>
    </w:pPr>
    <w:r>
      <w:rPr>
        <w:noProof/>
        <w:lang w:val="es-MX" w:eastAsia="es-MX"/>
      </w:rPr>
      <w:drawing>
        <wp:anchor distT="0" distB="0" distL="114300" distR="114300" simplePos="0" relativeHeight="251660288" behindDoc="0" locked="0" layoutInCell="1" allowOverlap="1" wp14:anchorId="063B1693" wp14:editId="23DDB9C7">
          <wp:simplePos x="0" y="0"/>
          <wp:positionH relativeFrom="column">
            <wp:posOffset>3891915</wp:posOffset>
          </wp:positionH>
          <wp:positionV relativeFrom="paragraph">
            <wp:posOffset>9525</wp:posOffset>
          </wp:positionV>
          <wp:extent cx="1595744" cy="31741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95744" cy="317411"/>
                  </a:xfrm>
                  <a:prstGeom prst="rect">
                    <a:avLst/>
                  </a:prstGeom>
                  <a:noFill/>
                  <a:ln w="9525">
                    <a:noFill/>
                    <a:miter lim="800000"/>
                    <a:headEnd/>
                    <a:tailEnd/>
                  </a:ln>
                </pic:spPr>
              </pic:pic>
            </a:graphicData>
          </a:graphic>
        </wp:anchor>
      </w:drawing>
    </w:r>
    <w:r w:rsidR="27471100">
      <w:t xml:space="preserve">  F-001 Rev. </w:t>
    </w:r>
    <w:r w:rsidR="00313321">
      <w:t>8</w:t>
    </w:r>
  </w:p>
  <w:p w14:paraId="2C7C6991" w14:textId="396515B0" w:rsidR="00332948" w:rsidRDefault="46C4D276">
    <w:pPr>
      <w:pStyle w:val="Piedepgina"/>
    </w:pPr>
    <w:r w:rsidRPr="46C4D276">
      <w:rPr>
        <w:noProof/>
        <w:lang w:val="es-MX"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E2CC6" w14:textId="77777777" w:rsidR="00CD276C" w:rsidRDefault="00CD276C" w:rsidP="00332948">
      <w:r>
        <w:separator/>
      </w:r>
    </w:p>
  </w:footnote>
  <w:footnote w:type="continuationSeparator" w:id="0">
    <w:p w14:paraId="265EAB56" w14:textId="77777777" w:rsidR="00CD276C" w:rsidRDefault="00CD276C" w:rsidP="0033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39EAA" w14:textId="27F251FD" w:rsidR="00321455" w:rsidRDefault="46C4D276" w:rsidP="46C4D276">
    <w:pPr>
      <w:pStyle w:val="Encabezado"/>
      <w:jc w:val="center"/>
      <w:rPr>
        <w:b/>
        <w:bCs/>
        <w:i/>
        <w:iCs/>
      </w:rPr>
    </w:pPr>
    <w:r>
      <w:rPr>
        <w:noProof/>
      </w:rPr>
      <w:drawing>
        <wp:inline distT="0" distB="0" distL="0" distR="0" wp14:anchorId="64162FBB" wp14:editId="2411E599">
          <wp:extent cx="700720" cy="933450"/>
          <wp:effectExtent l="0" t="0" r="0" b="0"/>
          <wp:docPr id="1275149554" name="Imagen 127514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00720" cy="933450"/>
                  </a:xfrm>
                  <a:prstGeom prst="rect">
                    <a:avLst/>
                  </a:prstGeom>
                </pic:spPr>
              </pic:pic>
            </a:graphicData>
          </a:graphic>
        </wp:inline>
      </w:drawing>
    </w:r>
  </w:p>
  <w:p w14:paraId="65FC0058" w14:textId="6D7F06E7" w:rsidR="46C4D276" w:rsidRDefault="46C4D276" w:rsidP="46C4D276">
    <w:pPr>
      <w:pStyle w:val="Encabezado"/>
    </w:pPr>
  </w:p>
  <w:p w14:paraId="2E4EC990" w14:textId="704531EC" w:rsidR="0B79575A" w:rsidRDefault="0B79575A" w:rsidP="0B7957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04F"/>
    <w:multiLevelType w:val="hybridMultilevel"/>
    <w:tmpl w:val="09706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063206"/>
    <w:multiLevelType w:val="hybridMultilevel"/>
    <w:tmpl w:val="8F1A62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9744727"/>
    <w:multiLevelType w:val="hybridMultilevel"/>
    <w:tmpl w:val="E9E249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1FA588F"/>
    <w:multiLevelType w:val="hybridMultilevel"/>
    <w:tmpl w:val="4B2E72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3F43A29"/>
    <w:multiLevelType w:val="hybridMultilevel"/>
    <w:tmpl w:val="E16ED0A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930729D"/>
    <w:multiLevelType w:val="hybridMultilevel"/>
    <w:tmpl w:val="705E218C"/>
    <w:lvl w:ilvl="0" w:tplc="1BD2A1D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EC2EBE"/>
    <w:multiLevelType w:val="hybridMultilevel"/>
    <w:tmpl w:val="209EA3AE"/>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E65657"/>
    <w:multiLevelType w:val="hybridMultilevel"/>
    <w:tmpl w:val="2396A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A559FF"/>
    <w:multiLevelType w:val="hybridMultilevel"/>
    <w:tmpl w:val="BF8A9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5A684E"/>
    <w:multiLevelType w:val="hybridMultilevel"/>
    <w:tmpl w:val="85D4A76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2DCE7F6C"/>
    <w:multiLevelType w:val="hybridMultilevel"/>
    <w:tmpl w:val="5E1232B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503DFA"/>
    <w:multiLevelType w:val="hybridMultilevel"/>
    <w:tmpl w:val="BA3C01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0D94BA9"/>
    <w:multiLevelType w:val="hybridMultilevel"/>
    <w:tmpl w:val="A4D2B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CB6F74"/>
    <w:multiLevelType w:val="hybridMultilevel"/>
    <w:tmpl w:val="DA745388"/>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87D7401"/>
    <w:multiLevelType w:val="hybridMultilevel"/>
    <w:tmpl w:val="23C0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B27253"/>
    <w:multiLevelType w:val="hybridMultilevel"/>
    <w:tmpl w:val="41A47D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6A3D00A3"/>
    <w:multiLevelType w:val="hybridMultilevel"/>
    <w:tmpl w:val="53D6C2E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CC26E61"/>
    <w:multiLevelType w:val="hybridMultilevel"/>
    <w:tmpl w:val="A274A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7348737">
    <w:abstractNumId w:val="6"/>
  </w:num>
  <w:num w:numId="2" w16cid:durableId="893541991">
    <w:abstractNumId w:val="5"/>
  </w:num>
  <w:num w:numId="3" w16cid:durableId="668213550">
    <w:abstractNumId w:val="16"/>
  </w:num>
  <w:num w:numId="4" w16cid:durableId="1871187725">
    <w:abstractNumId w:val="9"/>
  </w:num>
  <w:num w:numId="5" w16cid:durableId="1503735472">
    <w:abstractNumId w:val="14"/>
  </w:num>
  <w:num w:numId="6" w16cid:durableId="1308558621">
    <w:abstractNumId w:val="12"/>
  </w:num>
  <w:num w:numId="7" w16cid:durableId="160778945">
    <w:abstractNumId w:val="1"/>
  </w:num>
  <w:num w:numId="8" w16cid:durableId="1262908986">
    <w:abstractNumId w:val="15"/>
  </w:num>
  <w:num w:numId="9" w16cid:durableId="239021273">
    <w:abstractNumId w:val="11"/>
  </w:num>
  <w:num w:numId="10" w16cid:durableId="1632205759">
    <w:abstractNumId w:val="8"/>
  </w:num>
  <w:num w:numId="11" w16cid:durableId="556359419">
    <w:abstractNumId w:val="0"/>
  </w:num>
  <w:num w:numId="12" w16cid:durableId="2137676331">
    <w:abstractNumId w:val="13"/>
  </w:num>
  <w:num w:numId="13" w16cid:durableId="942881499">
    <w:abstractNumId w:val="10"/>
  </w:num>
  <w:num w:numId="14" w16cid:durableId="1787578098">
    <w:abstractNumId w:val="17"/>
  </w:num>
  <w:num w:numId="15" w16cid:durableId="505437764">
    <w:abstractNumId w:val="7"/>
  </w:num>
  <w:num w:numId="16" w16cid:durableId="830682849">
    <w:abstractNumId w:val="4"/>
  </w:num>
  <w:num w:numId="17" w16cid:durableId="1647005113">
    <w:abstractNumId w:val="2"/>
  </w:num>
  <w:num w:numId="18" w16cid:durableId="120745308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48"/>
    <w:rsid w:val="0000084F"/>
    <w:rsid w:val="000074E2"/>
    <w:rsid w:val="000227E5"/>
    <w:rsid w:val="00026DB3"/>
    <w:rsid w:val="00037352"/>
    <w:rsid w:val="000413F8"/>
    <w:rsid w:val="00051852"/>
    <w:rsid w:val="0007573A"/>
    <w:rsid w:val="000A53CC"/>
    <w:rsid w:val="000B4E95"/>
    <w:rsid w:val="000D4390"/>
    <w:rsid w:val="000D6DA2"/>
    <w:rsid w:val="000F4393"/>
    <w:rsid w:val="0011783B"/>
    <w:rsid w:val="00123838"/>
    <w:rsid w:val="001319BD"/>
    <w:rsid w:val="00137848"/>
    <w:rsid w:val="0014529A"/>
    <w:rsid w:val="00155AA9"/>
    <w:rsid w:val="001628B5"/>
    <w:rsid w:val="0017796B"/>
    <w:rsid w:val="0019599F"/>
    <w:rsid w:val="001C6983"/>
    <w:rsid w:val="001D520F"/>
    <w:rsid w:val="00200965"/>
    <w:rsid w:val="002350CB"/>
    <w:rsid w:val="00237D50"/>
    <w:rsid w:val="002438DE"/>
    <w:rsid w:val="00255F38"/>
    <w:rsid w:val="002763C4"/>
    <w:rsid w:val="00281543"/>
    <w:rsid w:val="00283A8F"/>
    <w:rsid w:val="00294063"/>
    <w:rsid w:val="002B02DE"/>
    <w:rsid w:val="002C3312"/>
    <w:rsid w:val="002D0C0F"/>
    <w:rsid w:val="002D5886"/>
    <w:rsid w:val="002D6CDB"/>
    <w:rsid w:val="002E32CF"/>
    <w:rsid w:val="002E73ED"/>
    <w:rsid w:val="00313321"/>
    <w:rsid w:val="00315961"/>
    <w:rsid w:val="00321455"/>
    <w:rsid w:val="00332948"/>
    <w:rsid w:val="0034030D"/>
    <w:rsid w:val="00341105"/>
    <w:rsid w:val="0035BCCE"/>
    <w:rsid w:val="00365E7D"/>
    <w:rsid w:val="003771DD"/>
    <w:rsid w:val="00380FEC"/>
    <w:rsid w:val="0038363D"/>
    <w:rsid w:val="003F2F44"/>
    <w:rsid w:val="004014C4"/>
    <w:rsid w:val="004110FF"/>
    <w:rsid w:val="0041454E"/>
    <w:rsid w:val="004460FD"/>
    <w:rsid w:val="00495DDF"/>
    <w:rsid w:val="004A70DB"/>
    <w:rsid w:val="004B1ACD"/>
    <w:rsid w:val="004C5C92"/>
    <w:rsid w:val="004E38E2"/>
    <w:rsid w:val="00507571"/>
    <w:rsid w:val="00531137"/>
    <w:rsid w:val="0053667F"/>
    <w:rsid w:val="00543F65"/>
    <w:rsid w:val="00552DEB"/>
    <w:rsid w:val="0056109E"/>
    <w:rsid w:val="0057194B"/>
    <w:rsid w:val="00582E13"/>
    <w:rsid w:val="005945E9"/>
    <w:rsid w:val="00596632"/>
    <w:rsid w:val="005C6D6D"/>
    <w:rsid w:val="005C87E1"/>
    <w:rsid w:val="005E710C"/>
    <w:rsid w:val="005F0DEC"/>
    <w:rsid w:val="005F3A85"/>
    <w:rsid w:val="005F3CE4"/>
    <w:rsid w:val="005F6330"/>
    <w:rsid w:val="00605FE6"/>
    <w:rsid w:val="0060694D"/>
    <w:rsid w:val="00616648"/>
    <w:rsid w:val="0066249E"/>
    <w:rsid w:val="00685740"/>
    <w:rsid w:val="006A48EB"/>
    <w:rsid w:val="006B3571"/>
    <w:rsid w:val="006E1511"/>
    <w:rsid w:val="006E28B5"/>
    <w:rsid w:val="006F1C8B"/>
    <w:rsid w:val="006F3C52"/>
    <w:rsid w:val="00745715"/>
    <w:rsid w:val="007575B8"/>
    <w:rsid w:val="00780294"/>
    <w:rsid w:val="0080793D"/>
    <w:rsid w:val="00852531"/>
    <w:rsid w:val="00853E39"/>
    <w:rsid w:val="00862F4E"/>
    <w:rsid w:val="00880A32"/>
    <w:rsid w:val="008977CE"/>
    <w:rsid w:val="008A4254"/>
    <w:rsid w:val="008C7E97"/>
    <w:rsid w:val="008D4787"/>
    <w:rsid w:val="008D5A33"/>
    <w:rsid w:val="008E2B8D"/>
    <w:rsid w:val="008F7305"/>
    <w:rsid w:val="008F7F20"/>
    <w:rsid w:val="0090094D"/>
    <w:rsid w:val="009145C2"/>
    <w:rsid w:val="00915546"/>
    <w:rsid w:val="00925E18"/>
    <w:rsid w:val="009447FF"/>
    <w:rsid w:val="00947660"/>
    <w:rsid w:val="00957D9D"/>
    <w:rsid w:val="00977742"/>
    <w:rsid w:val="00984C2E"/>
    <w:rsid w:val="009956D7"/>
    <w:rsid w:val="00995991"/>
    <w:rsid w:val="009D332B"/>
    <w:rsid w:val="009D487F"/>
    <w:rsid w:val="009E0CA8"/>
    <w:rsid w:val="009E4B16"/>
    <w:rsid w:val="009F3586"/>
    <w:rsid w:val="00A06A28"/>
    <w:rsid w:val="00A07ABA"/>
    <w:rsid w:val="00A25B87"/>
    <w:rsid w:val="00A30504"/>
    <w:rsid w:val="00A32216"/>
    <w:rsid w:val="00A71482"/>
    <w:rsid w:val="00A9746E"/>
    <w:rsid w:val="00AB31E0"/>
    <w:rsid w:val="00AB657C"/>
    <w:rsid w:val="00AC407C"/>
    <w:rsid w:val="00AC5E32"/>
    <w:rsid w:val="00AE1603"/>
    <w:rsid w:val="00B00AE5"/>
    <w:rsid w:val="00B07C88"/>
    <w:rsid w:val="00B07F56"/>
    <w:rsid w:val="00B22395"/>
    <w:rsid w:val="00B67F82"/>
    <w:rsid w:val="00B70AA7"/>
    <w:rsid w:val="00B82CB9"/>
    <w:rsid w:val="00BA3BC2"/>
    <w:rsid w:val="00BB66F8"/>
    <w:rsid w:val="00BC2A39"/>
    <w:rsid w:val="00C02404"/>
    <w:rsid w:val="00C0265B"/>
    <w:rsid w:val="00C0411E"/>
    <w:rsid w:val="00C2112C"/>
    <w:rsid w:val="00C24992"/>
    <w:rsid w:val="00C25534"/>
    <w:rsid w:val="00C31F8B"/>
    <w:rsid w:val="00C45383"/>
    <w:rsid w:val="00C51EAC"/>
    <w:rsid w:val="00C708C6"/>
    <w:rsid w:val="00C7636E"/>
    <w:rsid w:val="00C8471B"/>
    <w:rsid w:val="00C97269"/>
    <w:rsid w:val="00CB4189"/>
    <w:rsid w:val="00CC778F"/>
    <w:rsid w:val="00CD276C"/>
    <w:rsid w:val="00CE0625"/>
    <w:rsid w:val="00D0611C"/>
    <w:rsid w:val="00D23D5E"/>
    <w:rsid w:val="00D24DAA"/>
    <w:rsid w:val="00D35CEC"/>
    <w:rsid w:val="00D40AFF"/>
    <w:rsid w:val="00D42A6E"/>
    <w:rsid w:val="00D52630"/>
    <w:rsid w:val="00D72AE4"/>
    <w:rsid w:val="00D85B22"/>
    <w:rsid w:val="00DD4833"/>
    <w:rsid w:val="00DE6702"/>
    <w:rsid w:val="00DF0096"/>
    <w:rsid w:val="00E04A7C"/>
    <w:rsid w:val="00E055A6"/>
    <w:rsid w:val="00E06195"/>
    <w:rsid w:val="00E24459"/>
    <w:rsid w:val="00E3136E"/>
    <w:rsid w:val="00E33DE5"/>
    <w:rsid w:val="00E407D0"/>
    <w:rsid w:val="00E46F69"/>
    <w:rsid w:val="00E527E6"/>
    <w:rsid w:val="00E65020"/>
    <w:rsid w:val="00E665ED"/>
    <w:rsid w:val="00E8559B"/>
    <w:rsid w:val="00E86A7D"/>
    <w:rsid w:val="00EA36A3"/>
    <w:rsid w:val="00EC0465"/>
    <w:rsid w:val="00EC18A4"/>
    <w:rsid w:val="00EC39FC"/>
    <w:rsid w:val="00ED3458"/>
    <w:rsid w:val="00EF7F04"/>
    <w:rsid w:val="00F02AAB"/>
    <w:rsid w:val="00F40AB9"/>
    <w:rsid w:val="00F439BD"/>
    <w:rsid w:val="00F56D72"/>
    <w:rsid w:val="00F60BD9"/>
    <w:rsid w:val="00F70664"/>
    <w:rsid w:val="00F83F2E"/>
    <w:rsid w:val="00F84110"/>
    <w:rsid w:val="00FC1734"/>
    <w:rsid w:val="00FD02D9"/>
    <w:rsid w:val="00FD742D"/>
    <w:rsid w:val="00FD7E98"/>
    <w:rsid w:val="011246E2"/>
    <w:rsid w:val="0218940E"/>
    <w:rsid w:val="021FAC09"/>
    <w:rsid w:val="02829664"/>
    <w:rsid w:val="02B0587D"/>
    <w:rsid w:val="02E6AC11"/>
    <w:rsid w:val="03734EC8"/>
    <w:rsid w:val="037AB45B"/>
    <w:rsid w:val="037E8FEA"/>
    <w:rsid w:val="0412C70C"/>
    <w:rsid w:val="049EEABD"/>
    <w:rsid w:val="04BAB053"/>
    <w:rsid w:val="04F9E298"/>
    <w:rsid w:val="050A15D6"/>
    <w:rsid w:val="058F700B"/>
    <w:rsid w:val="059AA3B3"/>
    <w:rsid w:val="0629FAD6"/>
    <w:rsid w:val="062B79CF"/>
    <w:rsid w:val="06BC61C2"/>
    <w:rsid w:val="06D9F5CA"/>
    <w:rsid w:val="06EBC92F"/>
    <w:rsid w:val="06FBDC77"/>
    <w:rsid w:val="073CB8CE"/>
    <w:rsid w:val="07E88085"/>
    <w:rsid w:val="07FEBF13"/>
    <w:rsid w:val="0839DA31"/>
    <w:rsid w:val="08649A7E"/>
    <w:rsid w:val="09763F77"/>
    <w:rsid w:val="09CDB91F"/>
    <w:rsid w:val="09DB46A3"/>
    <w:rsid w:val="0A0BE825"/>
    <w:rsid w:val="0A358D74"/>
    <w:rsid w:val="0A568429"/>
    <w:rsid w:val="0A745990"/>
    <w:rsid w:val="0A8FB1CF"/>
    <w:rsid w:val="0B7202B7"/>
    <w:rsid w:val="0B79575A"/>
    <w:rsid w:val="0B925E82"/>
    <w:rsid w:val="0B9A32DB"/>
    <w:rsid w:val="0BD072B3"/>
    <w:rsid w:val="0C6C3268"/>
    <w:rsid w:val="0CFBFF5E"/>
    <w:rsid w:val="0D56F77C"/>
    <w:rsid w:val="0D7749A2"/>
    <w:rsid w:val="0E035670"/>
    <w:rsid w:val="0E9D13D9"/>
    <w:rsid w:val="0FA3D32A"/>
    <w:rsid w:val="0FB85F7C"/>
    <w:rsid w:val="101E1E6B"/>
    <w:rsid w:val="106EAF66"/>
    <w:rsid w:val="10BBF9E9"/>
    <w:rsid w:val="10C4ABF8"/>
    <w:rsid w:val="10E4A86E"/>
    <w:rsid w:val="10EFD1B5"/>
    <w:rsid w:val="11173F1F"/>
    <w:rsid w:val="1120C622"/>
    <w:rsid w:val="114EF004"/>
    <w:rsid w:val="115D790F"/>
    <w:rsid w:val="117A6DAB"/>
    <w:rsid w:val="12126749"/>
    <w:rsid w:val="1252A84B"/>
    <w:rsid w:val="12E4880F"/>
    <w:rsid w:val="13D06E7C"/>
    <w:rsid w:val="145FA347"/>
    <w:rsid w:val="1477444D"/>
    <w:rsid w:val="14ACE7C6"/>
    <w:rsid w:val="14FA0432"/>
    <w:rsid w:val="152799D1"/>
    <w:rsid w:val="154074F8"/>
    <w:rsid w:val="15896B48"/>
    <w:rsid w:val="15B1491E"/>
    <w:rsid w:val="15DC6172"/>
    <w:rsid w:val="1613FC93"/>
    <w:rsid w:val="164DDECE"/>
    <w:rsid w:val="16A7103A"/>
    <w:rsid w:val="177A4D58"/>
    <w:rsid w:val="182D1F1A"/>
    <w:rsid w:val="1836E71F"/>
    <w:rsid w:val="1837B9F2"/>
    <w:rsid w:val="18D262EF"/>
    <w:rsid w:val="1964A103"/>
    <w:rsid w:val="19D2494D"/>
    <w:rsid w:val="19D33EDF"/>
    <w:rsid w:val="1A282C0C"/>
    <w:rsid w:val="1A2A2B4B"/>
    <w:rsid w:val="1ACC4D1B"/>
    <w:rsid w:val="1ADA263F"/>
    <w:rsid w:val="1AE029C6"/>
    <w:rsid w:val="1BDFB56F"/>
    <w:rsid w:val="1BF98A91"/>
    <w:rsid w:val="1C602D00"/>
    <w:rsid w:val="1C6DEBD5"/>
    <w:rsid w:val="1C75F6A0"/>
    <w:rsid w:val="1CB6CF7A"/>
    <w:rsid w:val="1D4632BB"/>
    <w:rsid w:val="1DA72AE4"/>
    <w:rsid w:val="1DAE8D10"/>
    <w:rsid w:val="1DD3DB64"/>
    <w:rsid w:val="1E4CAF4D"/>
    <w:rsid w:val="1E50F197"/>
    <w:rsid w:val="1E89A3B8"/>
    <w:rsid w:val="1F23F9C8"/>
    <w:rsid w:val="1F5BD2ED"/>
    <w:rsid w:val="207DD37D"/>
    <w:rsid w:val="20F4AD8A"/>
    <w:rsid w:val="211CDE0B"/>
    <w:rsid w:val="213C3129"/>
    <w:rsid w:val="216B7C61"/>
    <w:rsid w:val="21E56E83"/>
    <w:rsid w:val="222308C5"/>
    <w:rsid w:val="22573893"/>
    <w:rsid w:val="22765DD3"/>
    <w:rsid w:val="228AECEB"/>
    <w:rsid w:val="22C92400"/>
    <w:rsid w:val="22F1D6C5"/>
    <w:rsid w:val="23780EFF"/>
    <w:rsid w:val="237C38E1"/>
    <w:rsid w:val="23895232"/>
    <w:rsid w:val="23A2595A"/>
    <w:rsid w:val="24212E8F"/>
    <w:rsid w:val="24397345"/>
    <w:rsid w:val="24C3EC17"/>
    <w:rsid w:val="24E17B41"/>
    <w:rsid w:val="25524295"/>
    <w:rsid w:val="25529D65"/>
    <w:rsid w:val="259B1A17"/>
    <w:rsid w:val="25A2CCCD"/>
    <w:rsid w:val="25A8939F"/>
    <w:rsid w:val="25CD6D51"/>
    <w:rsid w:val="25EE24AF"/>
    <w:rsid w:val="261311E3"/>
    <w:rsid w:val="26F1A5CF"/>
    <w:rsid w:val="27471100"/>
    <w:rsid w:val="2789F510"/>
    <w:rsid w:val="278C3A99"/>
    <w:rsid w:val="2821C2FD"/>
    <w:rsid w:val="28439AF8"/>
    <w:rsid w:val="2886ABBA"/>
    <w:rsid w:val="29308110"/>
    <w:rsid w:val="29E0C389"/>
    <w:rsid w:val="2A86B4D1"/>
    <w:rsid w:val="2A90F944"/>
    <w:rsid w:val="2AA86D75"/>
    <w:rsid w:val="2ADA8932"/>
    <w:rsid w:val="2C120E51"/>
    <w:rsid w:val="2C2D062C"/>
    <w:rsid w:val="2CB44917"/>
    <w:rsid w:val="2D0B88AE"/>
    <w:rsid w:val="2D1FCE23"/>
    <w:rsid w:val="2D550BD3"/>
    <w:rsid w:val="2D6D5F86"/>
    <w:rsid w:val="2DEECA22"/>
    <w:rsid w:val="2E328157"/>
    <w:rsid w:val="2E37F960"/>
    <w:rsid w:val="2E861952"/>
    <w:rsid w:val="2EF660D0"/>
    <w:rsid w:val="2FC9863F"/>
    <w:rsid w:val="2FCE51B8"/>
    <w:rsid w:val="2FF14D0E"/>
    <w:rsid w:val="2FF50554"/>
    <w:rsid w:val="30569A63"/>
    <w:rsid w:val="3069EF1D"/>
    <w:rsid w:val="307F3E93"/>
    <w:rsid w:val="311C3CCD"/>
    <w:rsid w:val="315AB048"/>
    <w:rsid w:val="318E9E60"/>
    <w:rsid w:val="31D49DB4"/>
    <w:rsid w:val="31DF0B73"/>
    <w:rsid w:val="320FD27F"/>
    <w:rsid w:val="322F945B"/>
    <w:rsid w:val="32906A3A"/>
    <w:rsid w:val="32C42147"/>
    <w:rsid w:val="3323FFC5"/>
    <w:rsid w:val="3353FED4"/>
    <w:rsid w:val="33C35107"/>
    <w:rsid w:val="33F267CE"/>
    <w:rsid w:val="348CE45F"/>
    <w:rsid w:val="34AC4017"/>
    <w:rsid w:val="34C99621"/>
    <w:rsid w:val="34E34743"/>
    <w:rsid w:val="35677965"/>
    <w:rsid w:val="3578716B"/>
    <w:rsid w:val="357B51AA"/>
    <w:rsid w:val="361B1594"/>
    <w:rsid w:val="3625CCA0"/>
    <w:rsid w:val="36812C03"/>
    <w:rsid w:val="36C5DBE7"/>
    <w:rsid w:val="36C88878"/>
    <w:rsid w:val="36CCBA90"/>
    <w:rsid w:val="36D54196"/>
    <w:rsid w:val="375A5EB8"/>
    <w:rsid w:val="378AA606"/>
    <w:rsid w:val="37A972E6"/>
    <w:rsid w:val="38021FC4"/>
    <w:rsid w:val="388066B0"/>
    <w:rsid w:val="388D5383"/>
    <w:rsid w:val="38A20937"/>
    <w:rsid w:val="399C0A94"/>
    <w:rsid w:val="39C8CBF9"/>
    <w:rsid w:val="39FDC337"/>
    <w:rsid w:val="3A2999FD"/>
    <w:rsid w:val="3A78C6ED"/>
    <w:rsid w:val="3B49DDA7"/>
    <w:rsid w:val="3B4B73FD"/>
    <w:rsid w:val="3BAB8ACF"/>
    <w:rsid w:val="3BBB6FAD"/>
    <w:rsid w:val="3BD005D9"/>
    <w:rsid w:val="3C1A1E3B"/>
    <w:rsid w:val="3C301FA1"/>
    <w:rsid w:val="3CC62F9A"/>
    <w:rsid w:val="3CDB75E2"/>
    <w:rsid w:val="3DCBF002"/>
    <w:rsid w:val="3DF514C9"/>
    <w:rsid w:val="3E39FA00"/>
    <w:rsid w:val="3E55026B"/>
    <w:rsid w:val="3E79DEEB"/>
    <w:rsid w:val="3EB72A33"/>
    <w:rsid w:val="3EDB7E26"/>
    <w:rsid w:val="3EE422D8"/>
    <w:rsid w:val="3F063425"/>
    <w:rsid w:val="3F845500"/>
    <w:rsid w:val="40C207B6"/>
    <w:rsid w:val="40DCA839"/>
    <w:rsid w:val="40FB1516"/>
    <w:rsid w:val="410C9753"/>
    <w:rsid w:val="41AEE705"/>
    <w:rsid w:val="41E718C9"/>
    <w:rsid w:val="4208FBDC"/>
    <w:rsid w:val="4227FF40"/>
    <w:rsid w:val="4293C579"/>
    <w:rsid w:val="429535BD"/>
    <w:rsid w:val="42B375C9"/>
    <w:rsid w:val="42CA99F1"/>
    <w:rsid w:val="433633BC"/>
    <w:rsid w:val="442E8314"/>
    <w:rsid w:val="451D65EE"/>
    <w:rsid w:val="452706F3"/>
    <w:rsid w:val="452EF479"/>
    <w:rsid w:val="4530578D"/>
    <w:rsid w:val="454C36D7"/>
    <w:rsid w:val="458FD835"/>
    <w:rsid w:val="45A30C12"/>
    <w:rsid w:val="46C2D754"/>
    <w:rsid w:val="46C4D276"/>
    <w:rsid w:val="47133F81"/>
    <w:rsid w:val="480DAF00"/>
    <w:rsid w:val="483EE362"/>
    <w:rsid w:val="48470F36"/>
    <w:rsid w:val="4924D14E"/>
    <w:rsid w:val="49313055"/>
    <w:rsid w:val="495B0E17"/>
    <w:rsid w:val="496AAB20"/>
    <w:rsid w:val="49AB2E9A"/>
    <w:rsid w:val="49F06A1E"/>
    <w:rsid w:val="4A58834F"/>
    <w:rsid w:val="4B1FA68D"/>
    <w:rsid w:val="4BF250EE"/>
    <w:rsid w:val="4C35E84A"/>
    <w:rsid w:val="4C587D45"/>
    <w:rsid w:val="4D462FD3"/>
    <w:rsid w:val="4D701613"/>
    <w:rsid w:val="4D9AEA1A"/>
    <w:rsid w:val="4DA860D5"/>
    <w:rsid w:val="4E246C1A"/>
    <w:rsid w:val="4E9D9B4A"/>
    <w:rsid w:val="4EFC5C64"/>
    <w:rsid w:val="4F06D739"/>
    <w:rsid w:val="4F5BA184"/>
    <w:rsid w:val="4F9DBE39"/>
    <w:rsid w:val="4FE606DB"/>
    <w:rsid w:val="5009678B"/>
    <w:rsid w:val="50E22525"/>
    <w:rsid w:val="517C2992"/>
    <w:rsid w:val="523EC93F"/>
    <w:rsid w:val="524951FA"/>
    <w:rsid w:val="524E869B"/>
    <w:rsid w:val="52C7B6E3"/>
    <w:rsid w:val="52E8D827"/>
    <w:rsid w:val="52F3794B"/>
    <w:rsid w:val="52F6B45F"/>
    <w:rsid w:val="5330F667"/>
    <w:rsid w:val="535A56FC"/>
    <w:rsid w:val="535AE73D"/>
    <w:rsid w:val="53A521B3"/>
    <w:rsid w:val="541B45AC"/>
    <w:rsid w:val="5458FA9F"/>
    <w:rsid w:val="547C21F7"/>
    <w:rsid w:val="55655178"/>
    <w:rsid w:val="558BAE2E"/>
    <w:rsid w:val="55C42B42"/>
    <w:rsid w:val="55C89CB7"/>
    <w:rsid w:val="562C9FDE"/>
    <w:rsid w:val="56631D35"/>
    <w:rsid w:val="5679EA50"/>
    <w:rsid w:val="569DC9B9"/>
    <w:rsid w:val="569F4232"/>
    <w:rsid w:val="56C3F249"/>
    <w:rsid w:val="570ACCFB"/>
    <w:rsid w:val="5815BAB1"/>
    <w:rsid w:val="5823117C"/>
    <w:rsid w:val="58E430C1"/>
    <w:rsid w:val="58E7B8E7"/>
    <w:rsid w:val="59626D5C"/>
    <w:rsid w:val="5986F26F"/>
    <w:rsid w:val="599C9E05"/>
    <w:rsid w:val="59B017FB"/>
    <w:rsid w:val="59B18B12"/>
    <w:rsid w:val="59BEE1DD"/>
    <w:rsid w:val="5AD79BA9"/>
    <w:rsid w:val="5AE6D26C"/>
    <w:rsid w:val="5AFB8718"/>
    <w:rsid w:val="5B372FAF"/>
    <w:rsid w:val="5B3C92C7"/>
    <w:rsid w:val="5B6D5166"/>
    <w:rsid w:val="5C22A707"/>
    <w:rsid w:val="5C3CAE14"/>
    <w:rsid w:val="5C811FE8"/>
    <w:rsid w:val="5C83480E"/>
    <w:rsid w:val="5C86FDFC"/>
    <w:rsid w:val="5D1E8472"/>
    <w:rsid w:val="5D693150"/>
    <w:rsid w:val="5DD93C91"/>
    <w:rsid w:val="5E15FA06"/>
    <w:rsid w:val="5E32B014"/>
    <w:rsid w:val="5E84FC35"/>
    <w:rsid w:val="5EDEBA74"/>
    <w:rsid w:val="5F39B071"/>
    <w:rsid w:val="5FAB0CCC"/>
    <w:rsid w:val="6096F443"/>
    <w:rsid w:val="611E99D7"/>
    <w:rsid w:val="61A20183"/>
    <w:rsid w:val="62237A16"/>
    <w:rsid w:val="6247AD12"/>
    <w:rsid w:val="6257AADE"/>
    <w:rsid w:val="62637889"/>
    <w:rsid w:val="629CA0D2"/>
    <w:rsid w:val="62C9D690"/>
    <w:rsid w:val="63306566"/>
    <w:rsid w:val="63782758"/>
    <w:rsid w:val="63E438A6"/>
    <w:rsid w:val="64CCB7CF"/>
    <w:rsid w:val="64FF538D"/>
    <w:rsid w:val="6555FC91"/>
    <w:rsid w:val="65AEC3EB"/>
    <w:rsid w:val="65CC08A9"/>
    <w:rsid w:val="668AD979"/>
    <w:rsid w:val="66B4E9B5"/>
    <w:rsid w:val="66E456C8"/>
    <w:rsid w:val="67ED2F2A"/>
    <w:rsid w:val="68571603"/>
    <w:rsid w:val="68D6581A"/>
    <w:rsid w:val="68EEBD2E"/>
    <w:rsid w:val="68EFABF6"/>
    <w:rsid w:val="695020B6"/>
    <w:rsid w:val="6B4E175E"/>
    <w:rsid w:val="6B7BDB19"/>
    <w:rsid w:val="6B90040F"/>
    <w:rsid w:val="6B925A2F"/>
    <w:rsid w:val="6C406EF1"/>
    <w:rsid w:val="6C61F93C"/>
    <w:rsid w:val="6CC4ACE3"/>
    <w:rsid w:val="6D1C6F94"/>
    <w:rsid w:val="6D46A547"/>
    <w:rsid w:val="6D696E9E"/>
    <w:rsid w:val="6DA9F4BC"/>
    <w:rsid w:val="6DB6B472"/>
    <w:rsid w:val="6DE740FF"/>
    <w:rsid w:val="6E7A48B5"/>
    <w:rsid w:val="6EDA6BB3"/>
    <w:rsid w:val="6EF6C7CB"/>
    <w:rsid w:val="6F03A1B6"/>
    <w:rsid w:val="6F0EBC06"/>
    <w:rsid w:val="6F1D0589"/>
    <w:rsid w:val="6F6300EB"/>
    <w:rsid w:val="6F831160"/>
    <w:rsid w:val="6FA80839"/>
    <w:rsid w:val="702ACFB4"/>
    <w:rsid w:val="702F025F"/>
    <w:rsid w:val="708494ED"/>
    <w:rsid w:val="70C88E56"/>
    <w:rsid w:val="70E1B6B3"/>
    <w:rsid w:val="70EF5176"/>
    <w:rsid w:val="71966EFC"/>
    <w:rsid w:val="71AA3AFD"/>
    <w:rsid w:val="71C4F1A3"/>
    <w:rsid w:val="71EFDBE8"/>
    <w:rsid w:val="728850A1"/>
    <w:rsid w:val="72ED50A3"/>
    <w:rsid w:val="73C21ADE"/>
    <w:rsid w:val="74492BB8"/>
    <w:rsid w:val="74534BBC"/>
    <w:rsid w:val="7454C6BD"/>
    <w:rsid w:val="74ED70DA"/>
    <w:rsid w:val="74FF5962"/>
    <w:rsid w:val="75029FCE"/>
    <w:rsid w:val="75068806"/>
    <w:rsid w:val="7514C120"/>
    <w:rsid w:val="751F4ACA"/>
    <w:rsid w:val="7641EC75"/>
    <w:rsid w:val="76C9A4A7"/>
    <w:rsid w:val="76F1F6D6"/>
    <w:rsid w:val="77CEA271"/>
    <w:rsid w:val="77E4F477"/>
    <w:rsid w:val="7827ABFC"/>
    <w:rsid w:val="7854A6D7"/>
    <w:rsid w:val="787CCC8E"/>
    <w:rsid w:val="78CA0090"/>
    <w:rsid w:val="7903747E"/>
    <w:rsid w:val="79234920"/>
    <w:rsid w:val="795E93CB"/>
    <w:rsid w:val="79F62C58"/>
    <w:rsid w:val="7A014569"/>
    <w:rsid w:val="7A1EEBB0"/>
    <w:rsid w:val="7A40D578"/>
    <w:rsid w:val="7A4C9D4B"/>
    <w:rsid w:val="7A974C39"/>
    <w:rsid w:val="7AAF9E22"/>
    <w:rsid w:val="7AE1BDA4"/>
    <w:rsid w:val="7B60CD07"/>
    <w:rsid w:val="7BC55576"/>
    <w:rsid w:val="7CDD74BF"/>
    <w:rsid w:val="7D38E62B"/>
    <w:rsid w:val="7D85B1D4"/>
    <w:rsid w:val="7E38114D"/>
    <w:rsid w:val="7E637B38"/>
    <w:rsid w:val="7ED2CED9"/>
    <w:rsid w:val="7F161E95"/>
    <w:rsid w:val="7F24400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F760"/>
  <w15:docId w15:val="{BF3523EA-7982-4ED2-864F-0651284A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FE6"/>
    <w:pPr>
      <w:spacing w:after="0" w:line="240" w:lineRule="auto"/>
    </w:pPr>
    <w:rPr>
      <w:rFonts w:ascii="Arial" w:eastAsia="Times New Roman" w:hAnsi="Arial"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
    <w:basedOn w:val="Normal"/>
    <w:link w:val="EncabezadoCar"/>
    <w:unhideWhenUsed/>
    <w:rsid w:val="00332948"/>
    <w:pPr>
      <w:tabs>
        <w:tab w:val="center" w:pos="4419"/>
        <w:tab w:val="right" w:pos="8838"/>
      </w:tabs>
    </w:pPr>
  </w:style>
  <w:style w:type="character" w:customStyle="1" w:styleId="EncabezadoCar">
    <w:name w:val="Encabezado Car"/>
    <w:aliases w:val="h Car"/>
    <w:basedOn w:val="Fuentedeprrafopredeter"/>
    <w:link w:val="Encabezado"/>
    <w:rsid w:val="00332948"/>
  </w:style>
  <w:style w:type="paragraph" w:styleId="Piedepgina">
    <w:name w:val="footer"/>
    <w:basedOn w:val="Normal"/>
    <w:link w:val="PiedepginaCar"/>
    <w:uiPriority w:val="99"/>
    <w:unhideWhenUsed/>
    <w:rsid w:val="00332948"/>
    <w:pPr>
      <w:tabs>
        <w:tab w:val="center" w:pos="4419"/>
        <w:tab w:val="right" w:pos="8838"/>
      </w:tabs>
    </w:pPr>
  </w:style>
  <w:style w:type="character" w:customStyle="1" w:styleId="PiedepginaCar">
    <w:name w:val="Pie de página Car"/>
    <w:basedOn w:val="Fuentedeprrafopredeter"/>
    <w:link w:val="Piedepgina"/>
    <w:uiPriority w:val="99"/>
    <w:rsid w:val="00332948"/>
  </w:style>
  <w:style w:type="paragraph" w:styleId="Textodeglobo">
    <w:name w:val="Balloon Text"/>
    <w:basedOn w:val="Normal"/>
    <w:link w:val="TextodegloboCar"/>
    <w:uiPriority w:val="99"/>
    <w:semiHidden/>
    <w:unhideWhenUsed/>
    <w:rsid w:val="00332948"/>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948"/>
    <w:rPr>
      <w:rFonts w:ascii="Tahoma" w:hAnsi="Tahoma" w:cs="Tahoma"/>
      <w:sz w:val="16"/>
      <w:szCs w:val="16"/>
    </w:rPr>
  </w:style>
  <w:style w:type="character" w:customStyle="1" w:styleId="hps">
    <w:name w:val="hps"/>
    <w:basedOn w:val="Fuentedeprrafopredeter"/>
    <w:rsid w:val="001D520F"/>
  </w:style>
  <w:style w:type="character" w:styleId="Hipervnculo">
    <w:name w:val="Hyperlink"/>
    <w:basedOn w:val="Fuentedeprrafopredeter"/>
    <w:uiPriority w:val="99"/>
    <w:unhideWhenUsed/>
    <w:rsid w:val="00F56D72"/>
    <w:rPr>
      <w:color w:val="0000FF" w:themeColor="hyperlink"/>
      <w:u w:val="single"/>
    </w:rPr>
  </w:style>
  <w:style w:type="paragraph" w:styleId="Prrafodelista">
    <w:name w:val="List Paragraph"/>
    <w:basedOn w:val="Normal"/>
    <w:uiPriority w:val="34"/>
    <w:qFormat/>
    <w:rsid w:val="0000084F"/>
    <w:pPr>
      <w:ind w:left="720"/>
      <w:contextualSpacing/>
    </w:pPr>
  </w:style>
  <w:style w:type="table" w:styleId="Tablaconcuadrcula">
    <w:name w:val="Table Grid"/>
    <w:basedOn w:val="Tablanormal"/>
    <w:uiPriority w:val="59"/>
    <w:rsid w:val="0057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E46F69"/>
  </w:style>
  <w:style w:type="character" w:styleId="Mencinsinresolver">
    <w:name w:val="Unresolved Mention"/>
    <w:basedOn w:val="Fuentedeprrafopredeter"/>
    <w:uiPriority w:val="99"/>
    <w:semiHidden/>
    <w:unhideWhenUsed/>
    <w:rsid w:val="00E8559B"/>
    <w:rPr>
      <w:color w:val="605E5C"/>
      <w:shd w:val="clear" w:color="auto" w:fill="E1DFDD"/>
    </w:rPr>
  </w:style>
  <w:style w:type="paragraph" w:customStyle="1" w:styleId="TableParagraph">
    <w:name w:val="Table Paragraph"/>
    <w:basedOn w:val="Normal"/>
    <w:uiPriority w:val="1"/>
    <w:qFormat/>
    <w:rsid w:val="0B79575A"/>
    <w:pPr>
      <w:widowControl w:val="0"/>
      <w:spacing w:before="40"/>
      <w:ind w:left="50"/>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Pages>
  <Words>2563</Words>
  <Characters>14100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Gonzalez</dc:creator>
  <cp:lastModifiedBy>EDUARDO NORIEGA FERNANDEZ</cp:lastModifiedBy>
  <cp:revision>3</cp:revision>
  <dcterms:created xsi:type="dcterms:W3CDTF">2024-10-15T21:29:00Z</dcterms:created>
  <dcterms:modified xsi:type="dcterms:W3CDTF">2024-10-15T21:31:00Z</dcterms:modified>
</cp:coreProperties>
</file>